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4F" w:rsidRPr="00617B4F" w:rsidRDefault="00617B4F" w:rsidP="00617B4F">
      <w:pPr>
        <w:shd w:val="clear" w:color="auto" w:fill="FFFFFF"/>
        <w:spacing w:after="0" w:line="294" w:lineRule="atLeast"/>
        <w:jc w:val="center"/>
        <w:rPr>
          <w:rFonts w:ascii="Times New Roman" w:eastAsia="Times New Roman" w:hAnsi="Times New Roman" w:cs="Times New Roman"/>
          <w:b/>
          <w:i/>
          <w:color w:val="000000"/>
          <w:sz w:val="28"/>
          <w:szCs w:val="28"/>
          <w:lang w:eastAsia="ru-RU"/>
        </w:rPr>
      </w:pPr>
      <w:r w:rsidRPr="00617B4F">
        <w:rPr>
          <w:rFonts w:ascii="Times New Roman" w:eastAsia="Times New Roman" w:hAnsi="Times New Roman" w:cs="Times New Roman"/>
          <w:b/>
          <w:i/>
          <w:color w:val="000000"/>
          <w:sz w:val="28"/>
          <w:szCs w:val="28"/>
          <w:lang w:eastAsia="ru-RU"/>
        </w:rPr>
        <w:t xml:space="preserve">Профилактика преступлений и правонарушений среди подростков </w:t>
      </w:r>
    </w:p>
    <w:p w:rsidR="00617B4F" w:rsidRPr="00617B4F" w:rsidRDefault="00617B4F" w:rsidP="00617B4F">
      <w:pPr>
        <w:shd w:val="clear" w:color="auto" w:fill="FFFFFF"/>
        <w:spacing w:after="0" w:line="294" w:lineRule="atLeast"/>
        <w:jc w:val="center"/>
        <w:rPr>
          <w:rFonts w:ascii="Times New Roman" w:eastAsia="Times New Roman" w:hAnsi="Times New Roman" w:cs="Times New Roman"/>
          <w:b/>
          <w:i/>
          <w:color w:val="000000"/>
          <w:sz w:val="28"/>
          <w:szCs w:val="28"/>
          <w:lang w:eastAsia="ru-RU"/>
        </w:rPr>
      </w:pPr>
      <w:r w:rsidRPr="00617B4F">
        <w:rPr>
          <w:rFonts w:ascii="Times New Roman" w:eastAsia="Times New Roman" w:hAnsi="Times New Roman" w:cs="Times New Roman"/>
          <w:b/>
          <w:i/>
          <w:color w:val="000000"/>
          <w:sz w:val="28"/>
          <w:szCs w:val="28"/>
          <w:lang w:eastAsia="ru-RU"/>
        </w:rPr>
        <w:t>в летний период.</w:t>
      </w:r>
    </w:p>
    <w:p w:rsidR="00617B4F" w:rsidRPr="00617B4F" w:rsidRDefault="00617B4F" w:rsidP="00617B4F">
      <w:pPr>
        <w:shd w:val="clear" w:color="auto" w:fill="FFFFFF"/>
        <w:spacing w:after="0" w:line="294" w:lineRule="atLeast"/>
        <w:jc w:val="both"/>
        <w:rPr>
          <w:rFonts w:ascii="Times New Roman" w:eastAsia="Times New Roman" w:hAnsi="Times New Roman" w:cs="Times New Roman"/>
          <w:b/>
          <w:i/>
          <w:color w:val="000000"/>
          <w:sz w:val="28"/>
          <w:szCs w:val="28"/>
          <w:lang w:eastAsia="ru-RU"/>
        </w:rPr>
      </w:pP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Профилактика преступлений и правонарушений среди несовершеннолетних сегодня главное, приоритетное направление в деятельности государственных структур и общественных институтов по борьбе с преступностью. Одна из самых главных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sz w:val="28"/>
          <w:szCs w:val="28"/>
          <w:lang w:eastAsia="ru-RU"/>
        </w:rPr>
      </w:pPr>
      <w:r w:rsidRPr="00617B4F">
        <w:rPr>
          <w:rFonts w:ascii="Times New Roman" w:eastAsia="Times New Roman" w:hAnsi="Times New Roman" w:cs="Times New Roman"/>
          <w:sz w:val="28"/>
          <w:szCs w:val="28"/>
          <w:lang w:eastAsia="ru-RU"/>
        </w:rPr>
        <w:t>И, чтобы решить эту проблему, нам необходима ваша помощь и поддержка.</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Эта притча говорит о том, что к решению проблемы «тонущих» детей существует 2 подхода:</w:t>
      </w:r>
    </w:p>
    <w:p w:rsidR="00617B4F" w:rsidRPr="00617B4F" w:rsidRDefault="00617B4F" w:rsidP="00617B4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1. предотвратить</w:t>
      </w:r>
    </w:p>
    <w:p w:rsidR="00617B4F" w:rsidRPr="00617B4F" w:rsidRDefault="00617B4F" w:rsidP="00617B4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2. спасти</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xml:space="preserve">Задача взрослых - «добежать до поворота реки и не дать детям упасть в воду», т.е. заниматься профилактикой. Влияние родителей на детей огромно, дети являются зеркалом наших действий и мыслей. </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Родители будьте примером для своих детей во всём, и тогда нам не нужно будет их «спасать из реки дурных привычек»!</w:t>
      </w:r>
    </w:p>
    <w:p w:rsidR="00617B4F" w:rsidRPr="00617B4F" w:rsidRDefault="00617B4F" w:rsidP="00617B4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Наступает лето - пора отдыха детей, интересных дел, новых впечатлений. У вашего сына или дочери появилось больше свободного времени для приключений и ребяческих фантазий, а у вас - забот и тревог за их безопасность.</w:t>
      </w:r>
    </w:p>
    <w:p w:rsidR="00617B4F" w:rsidRPr="00617B4F" w:rsidRDefault="00617B4F" w:rsidP="00617B4F">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617B4F">
        <w:rPr>
          <w:rFonts w:ascii="Times New Roman" w:eastAsia="Times New Roman" w:hAnsi="Times New Roman" w:cs="Times New Roman"/>
          <w:b/>
          <w:i/>
          <w:color w:val="000000"/>
          <w:sz w:val="28"/>
          <w:szCs w:val="28"/>
          <w:lang w:eastAsia="ru-RU"/>
        </w:rPr>
        <w:t>ПОМНИТЕ, ЧТО...</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1. Родители несут полную ответственность за жизнь и здоровье своих детей (согласно статей 63, 65 Семейного кодекса РФ; ст.5. 35 Административного кодекса РФ)</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2. В соответствии с ФЗ № 120 от 24.06.1999 об основах системы профилактики безнадзорности и правонарушений, родители принимают меры по недопущению нахождения в общественных местах без сопровождения родителей:</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несовершеннолетних в возрасте с 7 - 14 лет - после 21 часа</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несовершеннолетних в возрасте с 14 - до 18 лет -после 22 часов</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lastRenderedPageBreak/>
        <w:t>3. Несовершеннолетним в возрасте до 16 лет ЗАПРЕЩЕНО: находиться без сопровождения родителей в кафе, где алкогольная продукция продаётся на розлив; находиться в организациях, осуществляемых реализацию товаров и услуг, после 22.00; находиться на дискотеках и в других развлекательных заведениях.</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4. Несовершеннолетним ЗАПРЕЩЕНО курить, употреблять токсические, наркотические вещества, алкоголь и спиртосодержащую продукцию, пиво и напитки, изготовленные на их основе.</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5. В случае нарушения подростками указанных требований, несовершеннолетние и их родители будут привлечены к уголовной или административной ответственности.</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b/>
          <w:bCs/>
          <w:color w:val="000000"/>
          <w:sz w:val="28"/>
          <w:szCs w:val="28"/>
          <w:lang w:eastAsia="ru-RU"/>
        </w:rPr>
        <w:t>Чтобы избежать непредвиденных ситуаций с детьми, убедительно просим вас:</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контролируйте, где и с кем гуляет ваш ребёнок на улице,</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обязательно обменяйтесь номерами телефонов с родителями одноклассников и друзей вашего ребёнка и таким образом держите ситуацию под контролем,</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не допускайте нахождение детей без сопровождения взрослых в вечернее и ночное время. В 22.00 ваши дети должны быть дома!</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b/>
          <w:bCs/>
          <w:color w:val="000000"/>
          <w:sz w:val="28"/>
          <w:szCs w:val="28"/>
          <w:lang w:eastAsia="ru-RU"/>
        </w:rPr>
        <w:t>Чтобы избежать непредвиденных ситуаций с детьми, убедительно просим вас:</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разрешать купание в водоёмах только в установленных местах и в присутствии взрослых;</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не позволять детям на велосипедах выезжать на проезжую часть дороги;</w:t>
      </w:r>
    </w:p>
    <w:p w:rsidR="00617B4F" w:rsidRPr="00617B4F" w:rsidRDefault="00617B4F" w:rsidP="00617B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7B4F">
        <w:rPr>
          <w:rFonts w:ascii="Times New Roman" w:eastAsia="Times New Roman" w:hAnsi="Times New Roman" w:cs="Times New Roman"/>
          <w:color w:val="000000"/>
          <w:sz w:val="28"/>
          <w:szCs w:val="28"/>
          <w:lang w:eastAsia="ru-RU"/>
        </w:rPr>
        <w:t xml:space="preserve">- помните о том, что в Правилах дорожного движения Российской Федерации есть пункт 22.9, в соответствии с которым дети в салоне автомобиля должны перевозиться в детских автокреслах в возрасте до 12 лет. </w:t>
      </w:r>
      <w:r w:rsidRPr="00617B4F">
        <w:rPr>
          <w:rFonts w:ascii="Times New Roman" w:eastAsia="Times New Roman" w:hAnsi="Times New Roman" w:cs="Times New Roman"/>
          <w:sz w:val="28"/>
          <w:szCs w:val="28"/>
          <w:lang w:eastAsia="ru-RU"/>
        </w:rPr>
        <w:t>В соответствии с изменениями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 соответствующих весу и росту ребенка, но и с использованием ремней безопасности без применения иных средств, позволяющих пристегнуть ребенка с помощью ремней безопасности.</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xml:space="preserve">- не разрешать детям самостоятельно управлять авто- и </w:t>
      </w:r>
      <w:proofErr w:type="spellStart"/>
      <w:proofErr w:type="gramStart"/>
      <w:r w:rsidRPr="00617B4F">
        <w:rPr>
          <w:rFonts w:ascii="Times New Roman" w:eastAsia="Times New Roman" w:hAnsi="Times New Roman" w:cs="Times New Roman"/>
          <w:color w:val="000000"/>
          <w:sz w:val="28"/>
          <w:szCs w:val="28"/>
          <w:lang w:eastAsia="ru-RU"/>
        </w:rPr>
        <w:t>мото</w:t>
      </w:r>
      <w:proofErr w:type="spellEnd"/>
      <w:r w:rsidRPr="00617B4F">
        <w:rPr>
          <w:rFonts w:ascii="Times New Roman" w:eastAsia="Times New Roman" w:hAnsi="Times New Roman" w:cs="Times New Roman"/>
          <w:color w:val="000000"/>
          <w:sz w:val="28"/>
          <w:szCs w:val="28"/>
          <w:lang w:eastAsia="ru-RU"/>
        </w:rPr>
        <w:t>- транспортом</w:t>
      </w:r>
      <w:proofErr w:type="gramEnd"/>
      <w:r w:rsidRPr="00617B4F">
        <w:rPr>
          <w:rFonts w:ascii="Times New Roman" w:eastAsia="Times New Roman" w:hAnsi="Times New Roman" w:cs="Times New Roman"/>
          <w:color w:val="000000"/>
          <w:sz w:val="28"/>
          <w:szCs w:val="28"/>
          <w:lang w:eastAsia="ru-RU"/>
        </w:rPr>
        <w:t>;</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доведите до своих детей правила пожарной безопасности, поведения на природе (лес, парк, речка) и на улице;</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7B4F">
        <w:rPr>
          <w:rFonts w:ascii="Times New Roman" w:eastAsia="Times New Roman" w:hAnsi="Times New Roman" w:cs="Times New Roman"/>
          <w:color w:val="000000"/>
          <w:sz w:val="28"/>
          <w:szCs w:val="28"/>
          <w:lang w:eastAsia="ru-RU"/>
        </w:rPr>
        <w:t>- помните, автодорога, железная дорога - это место повышенной опасности;</w:t>
      </w:r>
    </w:p>
    <w:p w:rsidR="00617B4F" w:rsidRPr="00617B4F" w:rsidRDefault="00617B4F" w:rsidP="00617B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7B4F" w:rsidRPr="00617B4F" w:rsidRDefault="00617B4F" w:rsidP="00617B4F">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617B4F">
        <w:rPr>
          <w:rFonts w:ascii="Times New Roman" w:eastAsia="Times New Roman" w:hAnsi="Times New Roman" w:cs="Times New Roman"/>
          <w:b/>
          <w:i/>
          <w:color w:val="000000"/>
          <w:sz w:val="28"/>
          <w:szCs w:val="28"/>
          <w:lang w:eastAsia="ru-RU"/>
        </w:rPr>
        <w:t>Будьте бдительны!</w:t>
      </w:r>
    </w:p>
    <w:p w:rsidR="00617B4F" w:rsidRPr="00617B4F" w:rsidRDefault="00617B4F" w:rsidP="00617B4F">
      <w:pPr>
        <w:shd w:val="clear" w:color="auto" w:fill="FFFFFF"/>
        <w:spacing w:after="0" w:line="240" w:lineRule="auto"/>
        <w:jc w:val="both"/>
        <w:rPr>
          <w:rFonts w:ascii="Times New Roman" w:eastAsia="Times New Roman" w:hAnsi="Times New Roman" w:cs="Times New Roman"/>
          <w:b/>
          <w:i/>
          <w:color w:val="000000"/>
          <w:sz w:val="27"/>
          <w:szCs w:val="27"/>
          <w:lang w:eastAsia="ru-RU"/>
        </w:rPr>
      </w:pPr>
      <w:r w:rsidRPr="00617B4F">
        <w:rPr>
          <w:rFonts w:ascii="Times New Roman" w:eastAsia="Times New Roman" w:hAnsi="Times New Roman" w:cs="Times New Roman"/>
          <w:b/>
          <w:i/>
          <w:color w:val="000000"/>
          <w:sz w:val="28"/>
          <w:szCs w:val="28"/>
          <w:lang w:eastAsia="ru-RU"/>
        </w:rPr>
        <w:t>Берегите своих детей</w:t>
      </w:r>
      <w:r w:rsidRPr="00617B4F">
        <w:rPr>
          <w:rFonts w:ascii="Times New Roman" w:eastAsia="Times New Roman" w:hAnsi="Times New Roman" w:cs="Times New Roman"/>
          <w:b/>
          <w:i/>
          <w:color w:val="000000"/>
          <w:sz w:val="27"/>
          <w:szCs w:val="27"/>
          <w:lang w:eastAsia="ru-RU"/>
        </w:rPr>
        <w:t xml:space="preserve">, не оставляйте без присмотра. </w:t>
      </w:r>
    </w:p>
    <w:p w:rsidR="00617B4F" w:rsidRPr="00617B4F" w:rsidRDefault="00617B4F" w:rsidP="00617B4F">
      <w:pPr>
        <w:shd w:val="clear" w:color="auto" w:fill="FFFFFF"/>
        <w:spacing w:after="0" w:line="240" w:lineRule="auto"/>
        <w:jc w:val="both"/>
        <w:rPr>
          <w:rFonts w:ascii="Arial" w:eastAsia="Times New Roman" w:hAnsi="Arial" w:cs="Arial"/>
          <w:b/>
          <w:i/>
          <w:color w:val="000000"/>
          <w:sz w:val="21"/>
          <w:szCs w:val="21"/>
          <w:lang w:eastAsia="ru-RU"/>
        </w:rPr>
      </w:pPr>
      <w:r w:rsidRPr="00617B4F">
        <w:rPr>
          <w:rFonts w:ascii="Times New Roman" w:eastAsia="Times New Roman" w:hAnsi="Times New Roman" w:cs="Times New Roman"/>
          <w:b/>
          <w:i/>
          <w:color w:val="000000"/>
          <w:sz w:val="27"/>
          <w:szCs w:val="27"/>
          <w:lang w:eastAsia="ru-RU"/>
        </w:rPr>
        <w:t>Помните: жизнь и здоровье детей в ваших руках!</w:t>
      </w:r>
    </w:p>
    <w:p w:rsidR="00617B4F" w:rsidRPr="00617B4F" w:rsidRDefault="00617B4F" w:rsidP="00617B4F">
      <w:pPr>
        <w:spacing w:after="0" w:line="240" w:lineRule="auto"/>
        <w:rPr>
          <w:rFonts w:ascii="Times New Roman" w:eastAsia="Times New Roman" w:hAnsi="Times New Roman" w:cs="Times New Roman"/>
          <w:sz w:val="28"/>
          <w:szCs w:val="28"/>
          <w:lang w:eastAsia="ru-RU"/>
        </w:rPr>
      </w:pPr>
    </w:p>
    <w:p w:rsidR="00617B4F" w:rsidRPr="00617B4F" w:rsidRDefault="00617B4F" w:rsidP="00617B4F">
      <w:pPr>
        <w:spacing w:after="0" w:line="240" w:lineRule="auto"/>
        <w:rPr>
          <w:rFonts w:ascii="Times New Roman" w:eastAsia="Times New Roman" w:hAnsi="Times New Roman" w:cs="Times New Roman"/>
          <w:sz w:val="28"/>
          <w:szCs w:val="28"/>
          <w:lang w:eastAsia="ru-RU"/>
        </w:rPr>
      </w:pPr>
      <w:r w:rsidRPr="00617B4F">
        <w:rPr>
          <w:rFonts w:ascii="Times New Roman" w:eastAsia="Times New Roman" w:hAnsi="Times New Roman" w:cs="Times New Roman"/>
          <w:sz w:val="28"/>
          <w:szCs w:val="28"/>
          <w:lang w:eastAsia="ru-RU"/>
        </w:rPr>
        <w:t xml:space="preserve">Юрисконсульт ПН Отдела МВД России </w:t>
      </w:r>
    </w:p>
    <w:p w:rsidR="00617B4F" w:rsidRPr="00617B4F" w:rsidRDefault="00617B4F" w:rsidP="00617B4F">
      <w:pPr>
        <w:spacing w:after="0" w:line="240" w:lineRule="auto"/>
        <w:rPr>
          <w:rFonts w:ascii="Times New Roman" w:eastAsia="Times New Roman" w:hAnsi="Times New Roman" w:cs="Times New Roman"/>
          <w:sz w:val="28"/>
          <w:szCs w:val="28"/>
          <w:lang w:eastAsia="ru-RU"/>
        </w:rPr>
      </w:pPr>
      <w:r w:rsidRPr="00617B4F">
        <w:rPr>
          <w:rFonts w:ascii="Times New Roman" w:eastAsia="Times New Roman" w:hAnsi="Times New Roman" w:cs="Times New Roman"/>
          <w:sz w:val="28"/>
          <w:szCs w:val="28"/>
          <w:lang w:eastAsia="ru-RU"/>
        </w:rPr>
        <w:t>По Арзгирскому району                                                          С.А. Дыкань</w:t>
      </w:r>
    </w:p>
    <w:p w:rsidR="001C7941" w:rsidRDefault="001C7941">
      <w:bookmarkStart w:id="0" w:name="_GoBack"/>
      <w:bookmarkEnd w:id="0"/>
    </w:p>
    <w:sectPr w:rsidR="001C7941" w:rsidSect="00906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54"/>
    <w:rsid w:val="00043E54"/>
    <w:rsid w:val="001C7941"/>
    <w:rsid w:val="0061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2904-EEF7-4747-8DFD-1583EB68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2021-02-08T08:31:00Z</dcterms:created>
  <dcterms:modified xsi:type="dcterms:W3CDTF">2021-02-08T08:35:00Z</dcterms:modified>
</cp:coreProperties>
</file>