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AF" w:rsidRDefault="009D23AF" w:rsidP="009D23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23AF" w:rsidRDefault="009D23AF" w:rsidP="009D23AF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СОШ № 9 с. Родниковского руководящих и педагогических работников на 01.10.20</w:t>
      </w:r>
      <w:r w:rsidR="00F3173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</w:t>
      </w:r>
    </w:p>
    <w:p w:rsidR="009D23AF" w:rsidRDefault="009D23AF" w:rsidP="009D23AF">
      <w:pPr>
        <w:jc w:val="center"/>
        <w:rPr>
          <w:sz w:val="28"/>
          <w:szCs w:val="28"/>
        </w:rPr>
      </w:pPr>
    </w:p>
    <w:p w:rsidR="009D23AF" w:rsidRPr="007F0257" w:rsidRDefault="009D23AF" w:rsidP="007F0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об образовании руководящих и педагогических работников:</w:t>
      </w:r>
    </w:p>
    <w:p w:rsidR="009D23AF" w:rsidRDefault="009D23AF" w:rsidP="009D23AF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D23AF" w:rsidTr="009D23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Без профессионального образования (кол.-во и 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Среднее профессиональное </w:t>
            </w:r>
            <w:r>
              <w:rPr>
                <w:sz w:val="28"/>
                <w:szCs w:val="28"/>
              </w:rPr>
              <w:t>(кол.-во и 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(кол.-во и %)</w:t>
            </w:r>
          </w:p>
        </w:tc>
      </w:tr>
      <w:tr w:rsidR="009D23AF" w:rsidTr="009D23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>0/0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317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1733"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F31733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9D23AF">
              <w:rPr>
                <w:sz w:val="28"/>
                <w:szCs w:val="28"/>
              </w:rPr>
              <w:t xml:space="preserve"> 95</w:t>
            </w:r>
            <w:r>
              <w:rPr>
                <w:sz w:val="28"/>
                <w:szCs w:val="28"/>
              </w:rPr>
              <w:t>,5</w:t>
            </w:r>
            <w:r w:rsidR="009D23AF">
              <w:rPr>
                <w:sz w:val="28"/>
                <w:szCs w:val="28"/>
              </w:rPr>
              <w:t>%</w:t>
            </w:r>
          </w:p>
        </w:tc>
      </w:tr>
    </w:tbl>
    <w:p w:rsidR="009D23AF" w:rsidRDefault="009D23AF" w:rsidP="009D23AF">
      <w:pPr>
        <w:ind w:left="360"/>
        <w:rPr>
          <w:sz w:val="28"/>
          <w:szCs w:val="28"/>
        </w:rPr>
      </w:pPr>
    </w:p>
    <w:p w:rsidR="009D23AF" w:rsidRDefault="009D23AF" w:rsidP="009D23AF">
      <w:pPr>
        <w:ind w:left="360"/>
        <w:rPr>
          <w:sz w:val="28"/>
          <w:szCs w:val="28"/>
        </w:rPr>
      </w:pPr>
    </w:p>
    <w:p w:rsidR="009D23AF" w:rsidRDefault="009D23AF" w:rsidP="009D23AF">
      <w:pPr>
        <w:ind w:left="360"/>
        <w:rPr>
          <w:sz w:val="28"/>
          <w:szCs w:val="28"/>
        </w:rPr>
      </w:pPr>
      <w:r>
        <w:rPr>
          <w:sz w:val="28"/>
          <w:szCs w:val="28"/>
        </w:rPr>
        <w:t>б) Список обучающихся: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783"/>
      </w:tblGrid>
      <w:tr w:rsidR="009D23AF" w:rsidTr="009D23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Ф.И.О.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Наличие образования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(уровень образования, 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что закончил, специальность, когда)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Где обучается (указать уровень образования, который планируется получить, название образовательного учреждения, специальность, курс)</w:t>
            </w:r>
          </w:p>
        </w:tc>
      </w:tr>
      <w:tr w:rsidR="009D23AF" w:rsidTr="009D23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D23AF" w:rsidRDefault="009D23AF" w:rsidP="007F0257">
      <w:pPr>
        <w:rPr>
          <w:sz w:val="28"/>
          <w:szCs w:val="28"/>
        </w:rPr>
      </w:pPr>
    </w:p>
    <w:p w:rsidR="009D23AF" w:rsidRDefault="009D23AF" w:rsidP="009D23A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Категорийность</w:t>
      </w:r>
      <w:proofErr w:type="spellEnd"/>
      <w:r>
        <w:rPr>
          <w:sz w:val="28"/>
          <w:szCs w:val="28"/>
        </w:rPr>
        <w:t>:</w:t>
      </w:r>
    </w:p>
    <w:p w:rsidR="009D23AF" w:rsidRDefault="009D23AF" w:rsidP="009D23AF">
      <w:pPr>
        <w:ind w:left="360"/>
        <w:rPr>
          <w:sz w:val="28"/>
          <w:szCs w:val="28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7"/>
        <w:gridCol w:w="2424"/>
        <w:gridCol w:w="2712"/>
      </w:tblGrid>
      <w:tr w:rsidR="009D23AF" w:rsidTr="009D23AF">
        <w:trPr>
          <w:trHeight w:val="9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СЗД (кол.-во и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1 категория </w:t>
            </w:r>
            <w:r>
              <w:rPr>
                <w:sz w:val="28"/>
                <w:szCs w:val="28"/>
              </w:rPr>
              <w:t>(кол.-во и %)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Высшая категория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(кол.-во и %)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Не аттестовано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(кол.-во и %)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</w:p>
        </w:tc>
      </w:tr>
      <w:tr w:rsidR="009D23AF" w:rsidTr="009D23AF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0C23D9" w:rsidP="000C23D9">
            <w:r>
              <w:rPr>
                <w:sz w:val="28"/>
                <w:szCs w:val="28"/>
              </w:rPr>
              <w:t>7</w:t>
            </w:r>
            <w:r w:rsidR="00F3173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31,8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F31733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5–22,7 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F31733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23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31,8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F31733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13,6</w:t>
            </w:r>
            <w:r w:rsidR="009D23AF">
              <w:rPr>
                <w:sz w:val="28"/>
                <w:szCs w:val="28"/>
              </w:rPr>
              <w:t>%</w:t>
            </w:r>
          </w:p>
        </w:tc>
      </w:tr>
    </w:tbl>
    <w:p w:rsidR="009D23AF" w:rsidRDefault="009D23AF" w:rsidP="009D23AF">
      <w:pPr>
        <w:ind w:left="360"/>
        <w:rPr>
          <w:sz w:val="28"/>
          <w:szCs w:val="28"/>
        </w:rPr>
      </w:pPr>
    </w:p>
    <w:p w:rsidR="009D23AF" w:rsidRDefault="009D23AF" w:rsidP="009D23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Молодые специалисты: </w:t>
      </w:r>
    </w:p>
    <w:p w:rsidR="009D23AF" w:rsidRDefault="009D23AF" w:rsidP="009D23AF">
      <w:pPr>
        <w:ind w:left="708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099"/>
        <w:gridCol w:w="1757"/>
        <w:gridCol w:w="1800"/>
        <w:gridCol w:w="2163"/>
      </w:tblGrid>
      <w:tr w:rsidR="009D23AF" w:rsidTr="009D23A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Ф.И.О.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Образование (что закончил, специальность, год окончания)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Занимаемая должность и</w:t>
            </w:r>
            <w:r>
              <w:rPr>
                <w:sz w:val="28"/>
                <w:szCs w:val="28"/>
              </w:rPr>
              <w:t xml:space="preserve"> нагрузка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Обеспеченность жильем</w:t>
            </w:r>
          </w:p>
        </w:tc>
      </w:tr>
      <w:tr w:rsidR="009D23AF" w:rsidTr="009D23A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</w:p>
        </w:tc>
      </w:tr>
    </w:tbl>
    <w:p w:rsidR="009D23AF" w:rsidRDefault="009D23AF" w:rsidP="009D23AF">
      <w:pPr>
        <w:ind w:left="708"/>
        <w:rPr>
          <w:sz w:val="28"/>
          <w:szCs w:val="28"/>
        </w:rPr>
      </w:pPr>
    </w:p>
    <w:p w:rsidR="009D23AF" w:rsidRPr="00F31733" w:rsidRDefault="009D23AF" w:rsidP="00F31733">
      <w:pPr>
        <w:rPr>
          <w:sz w:val="28"/>
          <w:szCs w:val="28"/>
        </w:rPr>
      </w:pPr>
      <w:r>
        <w:rPr>
          <w:rStyle w:val="FontStyle19"/>
          <w:sz w:val="28"/>
          <w:szCs w:val="28"/>
        </w:rPr>
        <w:t>б) План работы с молодыми специалистами.</w:t>
      </w:r>
    </w:p>
    <w:p w:rsidR="009D23AF" w:rsidRDefault="009D23AF" w:rsidP="009D23AF">
      <w:pPr>
        <w:ind w:left="360"/>
        <w:rPr>
          <w:sz w:val="28"/>
          <w:szCs w:val="28"/>
        </w:rPr>
      </w:pPr>
      <w:r>
        <w:rPr>
          <w:sz w:val="28"/>
          <w:szCs w:val="28"/>
        </w:rPr>
        <w:t>4. Стаж работы: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48"/>
        <w:gridCol w:w="1559"/>
        <w:gridCol w:w="1358"/>
        <w:gridCol w:w="1424"/>
        <w:gridCol w:w="1269"/>
        <w:gridCol w:w="1559"/>
      </w:tblGrid>
      <w:tr w:rsidR="009D23AF" w:rsidTr="007F0257">
        <w:trPr>
          <w:trHeight w:val="10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0-3- кол-во и % 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7F0257" w:rsidRDefault="009D23AF">
            <w:pPr>
              <w:rPr>
                <w:rStyle w:val="FontStyle19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3-5 - кол-во и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5-10 - кол-во и %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>
            <w:r>
              <w:rPr>
                <w:sz w:val="28"/>
                <w:szCs w:val="28"/>
              </w:rPr>
              <w:t xml:space="preserve">10-15 - кол-во 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%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7F0257" w:rsidRDefault="009D23AF">
            <w:pPr>
              <w:rPr>
                <w:rStyle w:val="FontStyle19"/>
                <w:sz w:val="24"/>
                <w:szCs w:val="24"/>
              </w:rPr>
            </w:pPr>
            <w:r>
              <w:rPr>
                <w:sz w:val="28"/>
                <w:szCs w:val="28"/>
              </w:rPr>
              <w:t>15 – 20 – кол-во и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7F0257" w:rsidRDefault="009D23AF">
            <w:pPr>
              <w:rPr>
                <w:rStyle w:val="FontStyle19"/>
                <w:sz w:val="24"/>
                <w:szCs w:val="24"/>
              </w:rPr>
            </w:pPr>
            <w:r>
              <w:rPr>
                <w:sz w:val="28"/>
                <w:szCs w:val="28"/>
              </w:rPr>
              <w:t>20 – 25 – кол-во и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7F0257" w:rsidRDefault="009D23AF">
            <w:pPr>
              <w:rPr>
                <w:rStyle w:val="FontStyle19"/>
                <w:sz w:val="24"/>
                <w:szCs w:val="24"/>
              </w:rPr>
            </w:pPr>
            <w:r>
              <w:rPr>
                <w:sz w:val="28"/>
                <w:szCs w:val="28"/>
              </w:rPr>
              <w:t>Свыше 25 - кол-во и %</w:t>
            </w:r>
          </w:p>
        </w:tc>
      </w:tr>
      <w:tr w:rsidR="009D23AF" w:rsidTr="007856CC">
        <w:trPr>
          <w:trHeight w:val="3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7856CC" w:rsidP="0078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13,6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F31733" w:rsidP="00F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3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7856CC">
              <w:rPr>
                <w:sz w:val="28"/>
                <w:szCs w:val="28"/>
              </w:rPr>
              <w:t>,1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7856CC" w:rsidP="0078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3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13,6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203CEC" w:rsidP="0020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3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 w:rsidR="007856CC">
              <w:rPr>
                <w:sz w:val="28"/>
                <w:szCs w:val="28"/>
              </w:rPr>
              <w:t>,1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 w:rsidP="0078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56CC">
              <w:rPr>
                <w:sz w:val="28"/>
                <w:szCs w:val="28"/>
              </w:rPr>
              <w:t xml:space="preserve">2-54,5 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9D23AF" w:rsidRDefault="009D23AF" w:rsidP="009D23AF">
      <w:pPr>
        <w:ind w:left="360"/>
        <w:rPr>
          <w:sz w:val="28"/>
          <w:szCs w:val="28"/>
        </w:rPr>
      </w:pPr>
    </w:p>
    <w:p w:rsidR="009D23AF" w:rsidRDefault="009D23AF" w:rsidP="009D23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Возраст:</w:t>
      </w:r>
    </w:p>
    <w:p w:rsidR="009D23AF" w:rsidRDefault="009D23AF" w:rsidP="009D23AF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10787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1007"/>
        <w:gridCol w:w="980"/>
        <w:gridCol w:w="1076"/>
        <w:gridCol w:w="850"/>
        <w:gridCol w:w="1276"/>
        <w:gridCol w:w="1701"/>
        <w:gridCol w:w="1843"/>
        <w:gridCol w:w="1275"/>
      </w:tblGrid>
      <w:tr w:rsidR="000B021B" w:rsidTr="000B021B">
        <w:trPr>
          <w:trHeight w:val="16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25 - кол-во и 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35 - кол-во и %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до 45 - кол-во и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55 - кол-во и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 xml:space="preserve">до 60 - кол-во и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60 - кол-во и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B" w:rsidRDefault="009D23AF">
            <w:pPr>
              <w:rPr>
                <w:rStyle w:val="FontStyle19"/>
                <w:sz w:val="28"/>
                <w:szCs w:val="28"/>
              </w:rPr>
            </w:pPr>
            <w:proofErr w:type="spellStart"/>
            <w:r>
              <w:rPr>
                <w:rStyle w:val="FontStyle19"/>
                <w:sz w:val="28"/>
                <w:szCs w:val="28"/>
              </w:rPr>
              <w:t>Предпенси</w:t>
            </w:r>
            <w:proofErr w:type="spellEnd"/>
            <w:r w:rsidR="000C23D9">
              <w:rPr>
                <w:rStyle w:val="FontStyle19"/>
                <w:sz w:val="28"/>
                <w:szCs w:val="28"/>
              </w:rPr>
              <w:t>-</w:t>
            </w:r>
          </w:p>
          <w:p w:rsidR="000B021B" w:rsidRDefault="000B021B">
            <w:pPr>
              <w:rPr>
                <w:rStyle w:val="FontStyle19"/>
                <w:sz w:val="28"/>
                <w:szCs w:val="28"/>
              </w:rPr>
            </w:pPr>
            <w:proofErr w:type="spellStart"/>
            <w:r>
              <w:rPr>
                <w:rStyle w:val="FontStyle19"/>
                <w:sz w:val="28"/>
                <w:szCs w:val="28"/>
              </w:rPr>
              <w:t>онный</w:t>
            </w:r>
            <w:proofErr w:type="spellEnd"/>
            <w:r>
              <w:rPr>
                <w:rStyle w:val="FontStyle19"/>
                <w:sz w:val="28"/>
                <w:szCs w:val="28"/>
              </w:rPr>
              <w:t xml:space="preserve">  </w:t>
            </w:r>
          </w:p>
          <w:p w:rsidR="009D23AF" w:rsidRPr="000B021B" w:rsidRDefault="009D23AF">
            <w:pPr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кол-во и %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Пенсионеры -</w:t>
            </w:r>
          </w:p>
          <w:p w:rsidR="009D23AF" w:rsidRDefault="009D23AF">
            <w:r>
              <w:rPr>
                <w:sz w:val="28"/>
                <w:szCs w:val="28"/>
              </w:rPr>
              <w:t>кол-во и %</w:t>
            </w:r>
          </w:p>
          <w:p w:rsidR="009D23AF" w:rsidRDefault="009D23AF">
            <w:pPr>
              <w:rPr>
                <w:rStyle w:val="FontStyle19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Средний возраст</w:t>
            </w:r>
          </w:p>
        </w:tc>
      </w:tr>
      <w:tr w:rsidR="000B021B" w:rsidTr="000B021B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7856CC" w:rsidP="000B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3AF">
              <w:rPr>
                <w:sz w:val="28"/>
                <w:szCs w:val="28"/>
              </w:rPr>
              <w:t xml:space="preserve"> – </w:t>
            </w:r>
            <w:r w:rsidR="000B021B">
              <w:rPr>
                <w:sz w:val="28"/>
                <w:szCs w:val="28"/>
              </w:rPr>
              <w:t>18,2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Default="00331B06" w:rsidP="0033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021B">
              <w:rPr>
                <w:sz w:val="28"/>
                <w:szCs w:val="28"/>
              </w:rPr>
              <w:t>-</w:t>
            </w:r>
          </w:p>
          <w:p w:rsidR="009D23AF" w:rsidRDefault="00331B06" w:rsidP="0033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 w:rsidP="0033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3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18,2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0B021B" w:rsidP="000B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3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9,1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 w:rsidP="000B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23AF">
              <w:rPr>
                <w:sz w:val="28"/>
                <w:szCs w:val="28"/>
              </w:rPr>
              <w:t xml:space="preserve"> – </w:t>
            </w:r>
            <w:r w:rsidR="000B021B">
              <w:rPr>
                <w:sz w:val="28"/>
                <w:szCs w:val="28"/>
              </w:rPr>
              <w:t>22,7</w:t>
            </w:r>
            <w:r w:rsidR="009D23AF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 w:rsidP="00331B06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  <w:r w:rsidR="009D23AF">
              <w:rPr>
                <w:rStyle w:val="FontStyle19"/>
                <w:sz w:val="28"/>
                <w:szCs w:val="28"/>
              </w:rPr>
              <w:t xml:space="preserve"> – </w:t>
            </w:r>
            <w:r>
              <w:rPr>
                <w:rStyle w:val="FontStyle19"/>
                <w:sz w:val="28"/>
                <w:szCs w:val="28"/>
              </w:rPr>
              <w:t>4,5</w:t>
            </w:r>
            <w:r w:rsidR="009D23AF">
              <w:rPr>
                <w:rStyle w:val="FontStyle19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 w:rsidP="00331B06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  <w:r w:rsidR="009D23AF">
              <w:rPr>
                <w:rStyle w:val="FontStyle19"/>
                <w:sz w:val="28"/>
                <w:szCs w:val="28"/>
              </w:rPr>
              <w:t xml:space="preserve"> – </w:t>
            </w:r>
            <w:r>
              <w:rPr>
                <w:rStyle w:val="FontStyle19"/>
                <w:sz w:val="28"/>
                <w:szCs w:val="28"/>
              </w:rPr>
              <w:t>31,8</w:t>
            </w:r>
            <w:r w:rsidR="009D23AF">
              <w:rPr>
                <w:rStyle w:val="FontStyle19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48,6 лет</w:t>
            </w:r>
          </w:p>
        </w:tc>
      </w:tr>
    </w:tbl>
    <w:p w:rsidR="009D23AF" w:rsidRDefault="009D23AF" w:rsidP="009D23AF">
      <w:pPr>
        <w:ind w:left="360"/>
        <w:rPr>
          <w:sz w:val="28"/>
          <w:szCs w:val="28"/>
        </w:rPr>
      </w:pPr>
    </w:p>
    <w:p w:rsidR="009D23AF" w:rsidRDefault="009D23AF" w:rsidP="009D23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>, имеющих отраслевые награды: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1"/>
      </w:tblGrid>
      <w:tr w:rsidR="009D23AF" w:rsidTr="009D23AF">
        <w:trPr>
          <w:trHeight w:val="124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Отличник народного просвещения или Почетный работник РФ - </w:t>
            </w:r>
            <w:r>
              <w:rPr>
                <w:sz w:val="28"/>
                <w:szCs w:val="28"/>
              </w:rPr>
              <w:t>- кол-во и 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Почетная грамота МО РФ - </w:t>
            </w:r>
            <w:r>
              <w:rPr>
                <w:sz w:val="28"/>
                <w:szCs w:val="28"/>
              </w:rPr>
              <w:t>- кол-во и 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ИТОГО </w:t>
            </w:r>
            <w:r>
              <w:rPr>
                <w:sz w:val="28"/>
                <w:szCs w:val="28"/>
              </w:rPr>
              <w:t>- кол-во и % (считать 1 раз)</w:t>
            </w:r>
          </w:p>
        </w:tc>
      </w:tr>
      <w:tr w:rsidR="009D23AF" w:rsidTr="009D23AF">
        <w:trPr>
          <w:trHeight w:val="32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 w:rsidP="007F0257">
            <w:r>
              <w:rPr>
                <w:sz w:val="28"/>
                <w:szCs w:val="28"/>
              </w:rPr>
              <w:t xml:space="preserve">5 – </w:t>
            </w:r>
            <w:r w:rsidR="00331B06">
              <w:rPr>
                <w:sz w:val="28"/>
                <w:szCs w:val="28"/>
              </w:rPr>
              <w:t>2</w:t>
            </w:r>
            <w:r w:rsidR="007F0257">
              <w:rPr>
                <w:sz w:val="28"/>
                <w:szCs w:val="28"/>
              </w:rPr>
              <w:t>2</w:t>
            </w:r>
            <w:r w:rsidR="00331B06">
              <w:rPr>
                <w:sz w:val="28"/>
                <w:szCs w:val="28"/>
              </w:rPr>
              <w:t>,</w:t>
            </w:r>
            <w:r w:rsidR="007F02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331B06" w:rsidP="007F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</w:t>
            </w:r>
            <w:r w:rsidR="007F02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F02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9D23AF" w:rsidRDefault="009D23AF" w:rsidP="009D23AF">
      <w:pPr>
        <w:ind w:left="150"/>
        <w:rPr>
          <w:sz w:val="28"/>
          <w:szCs w:val="28"/>
        </w:rPr>
      </w:pP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 xml:space="preserve">      Педагогическая нагрузка: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до 18 часов – </w:t>
      </w:r>
      <w:r w:rsidR="001C3441">
        <w:rPr>
          <w:rStyle w:val="FontStyle19"/>
          <w:sz w:val="28"/>
          <w:szCs w:val="28"/>
        </w:rPr>
        <w:t>2- 9,1%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18 часов – </w:t>
      </w:r>
      <w:r w:rsidR="00331B06">
        <w:rPr>
          <w:rStyle w:val="FontStyle19"/>
          <w:sz w:val="28"/>
          <w:szCs w:val="28"/>
        </w:rPr>
        <w:t>0</w:t>
      </w:r>
      <w:r>
        <w:rPr>
          <w:rStyle w:val="FontStyle19"/>
          <w:sz w:val="28"/>
          <w:szCs w:val="28"/>
        </w:rPr>
        <w:t xml:space="preserve"> 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 24 часов –</w:t>
      </w:r>
      <w:r w:rsidR="007F0257">
        <w:rPr>
          <w:rStyle w:val="FontStyle19"/>
          <w:sz w:val="28"/>
          <w:szCs w:val="28"/>
        </w:rPr>
        <w:t xml:space="preserve"> </w:t>
      </w:r>
      <w:r w:rsidR="001C3441">
        <w:rPr>
          <w:rStyle w:val="FontStyle19"/>
          <w:sz w:val="28"/>
          <w:szCs w:val="28"/>
        </w:rPr>
        <w:t>8</w:t>
      </w:r>
      <w:r w:rsidR="007F0257">
        <w:rPr>
          <w:rStyle w:val="FontStyle19"/>
          <w:sz w:val="28"/>
          <w:szCs w:val="28"/>
        </w:rPr>
        <w:t xml:space="preserve"> – </w:t>
      </w:r>
      <w:r w:rsidR="001C3441">
        <w:rPr>
          <w:rStyle w:val="FontStyle19"/>
          <w:sz w:val="28"/>
          <w:szCs w:val="28"/>
        </w:rPr>
        <w:t>36,4</w:t>
      </w:r>
      <w:r>
        <w:rPr>
          <w:rStyle w:val="FontStyle19"/>
          <w:sz w:val="28"/>
          <w:szCs w:val="28"/>
        </w:rPr>
        <w:t xml:space="preserve"> % 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до 30 часов – </w:t>
      </w:r>
      <w:r w:rsidR="007F0257">
        <w:rPr>
          <w:rStyle w:val="FontStyle19"/>
          <w:sz w:val="28"/>
          <w:szCs w:val="28"/>
        </w:rPr>
        <w:t xml:space="preserve">0 - </w:t>
      </w:r>
    </w:p>
    <w:p w:rsidR="009D23AF" w:rsidRDefault="009D23AF" w:rsidP="007F0257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свыше 30 часов – </w:t>
      </w:r>
      <w:r w:rsidR="001C3441">
        <w:rPr>
          <w:rStyle w:val="FontStyle19"/>
          <w:sz w:val="28"/>
          <w:szCs w:val="28"/>
        </w:rPr>
        <w:t>5</w:t>
      </w:r>
      <w:r>
        <w:rPr>
          <w:rStyle w:val="FontStyle19"/>
          <w:sz w:val="28"/>
          <w:szCs w:val="28"/>
        </w:rPr>
        <w:t xml:space="preserve"> </w:t>
      </w:r>
      <w:r w:rsidR="007F0257">
        <w:rPr>
          <w:rStyle w:val="FontStyle19"/>
          <w:sz w:val="28"/>
          <w:szCs w:val="28"/>
        </w:rPr>
        <w:t>–</w:t>
      </w:r>
      <w:r>
        <w:rPr>
          <w:rStyle w:val="FontStyle19"/>
          <w:sz w:val="28"/>
          <w:szCs w:val="28"/>
        </w:rPr>
        <w:t xml:space="preserve"> </w:t>
      </w:r>
      <w:r w:rsidR="001C3441">
        <w:rPr>
          <w:rStyle w:val="FontStyle19"/>
          <w:sz w:val="28"/>
          <w:szCs w:val="28"/>
        </w:rPr>
        <w:t>22,7</w:t>
      </w:r>
      <w:bookmarkStart w:id="0" w:name="_GoBack"/>
      <w:bookmarkEnd w:id="0"/>
      <w:r>
        <w:rPr>
          <w:rStyle w:val="FontStyle19"/>
          <w:sz w:val="28"/>
          <w:szCs w:val="28"/>
        </w:rPr>
        <w:t xml:space="preserve"> % 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ставка + до 18 ч. – </w:t>
      </w:r>
      <w:r w:rsidR="007F0257">
        <w:rPr>
          <w:rStyle w:val="FontStyle19"/>
          <w:sz w:val="28"/>
          <w:szCs w:val="28"/>
        </w:rPr>
        <w:t>4</w:t>
      </w:r>
      <w:r>
        <w:rPr>
          <w:rStyle w:val="FontStyle19"/>
          <w:sz w:val="28"/>
          <w:szCs w:val="28"/>
        </w:rPr>
        <w:t xml:space="preserve"> – </w:t>
      </w:r>
      <w:r w:rsidR="007F0257">
        <w:rPr>
          <w:rStyle w:val="FontStyle19"/>
          <w:sz w:val="28"/>
          <w:szCs w:val="28"/>
        </w:rPr>
        <w:t>18,2</w:t>
      </w:r>
      <w:r>
        <w:rPr>
          <w:rStyle w:val="FontStyle19"/>
          <w:sz w:val="28"/>
          <w:szCs w:val="28"/>
        </w:rPr>
        <w:t>%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0,5 ставки + до 24 ч. – </w:t>
      </w:r>
      <w:r w:rsidR="007F0257"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 xml:space="preserve"> – 1</w:t>
      </w:r>
      <w:r w:rsidR="007F0257">
        <w:rPr>
          <w:rStyle w:val="FontStyle19"/>
          <w:sz w:val="28"/>
          <w:szCs w:val="28"/>
        </w:rPr>
        <w:t>3,6</w:t>
      </w:r>
      <w:r>
        <w:rPr>
          <w:rStyle w:val="FontStyle19"/>
          <w:sz w:val="28"/>
          <w:szCs w:val="28"/>
        </w:rPr>
        <w:t xml:space="preserve">% 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Итого: 2</w:t>
      </w:r>
      <w:r w:rsidR="007F0257">
        <w:rPr>
          <w:rStyle w:val="FontStyle19"/>
          <w:sz w:val="28"/>
          <w:szCs w:val="28"/>
        </w:rPr>
        <w:t xml:space="preserve">2 </w:t>
      </w:r>
      <w:proofErr w:type="spellStart"/>
      <w:r w:rsidR="007F0257">
        <w:rPr>
          <w:rStyle w:val="FontStyle19"/>
          <w:sz w:val="28"/>
          <w:szCs w:val="28"/>
        </w:rPr>
        <w:t>педработника</w:t>
      </w:r>
      <w:proofErr w:type="spellEnd"/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</w:t>
      </w:r>
      <w:r>
        <w:rPr>
          <w:rStyle w:val="FontStyle19"/>
          <w:sz w:val="28"/>
          <w:szCs w:val="28"/>
        </w:rPr>
        <w:tab/>
        <w:t xml:space="preserve">Методическая тема учреждения и какой год работаете: «Личностный </w:t>
      </w:r>
      <w:proofErr w:type="gramStart"/>
      <w:r>
        <w:rPr>
          <w:rStyle w:val="FontStyle19"/>
          <w:sz w:val="28"/>
          <w:szCs w:val="28"/>
        </w:rPr>
        <w:t>рост  субъектов</w:t>
      </w:r>
      <w:proofErr w:type="gramEnd"/>
      <w:r>
        <w:rPr>
          <w:rStyle w:val="FontStyle19"/>
          <w:sz w:val="28"/>
          <w:szCs w:val="28"/>
        </w:rPr>
        <w:t xml:space="preserve"> образования и воспитания как цель и результат педагогического процесса в условиях реализации ФГОС»,  первый год.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9. Прибывшие, выбывшие (летом) – </w:t>
      </w:r>
      <w:r w:rsidR="007F0257">
        <w:rPr>
          <w:rStyle w:val="FontStyle19"/>
          <w:sz w:val="28"/>
          <w:szCs w:val="28"/>
        </w:rPr>
        <w:t>1 (Дубровина Надежда Борисовна, учитель английского языка)</w:t>
      </w:r>
    </w:p>
    <w:p w:rsidR="009D23AF" w:rsidRDefault="009D23AF" w:rsidP="009D23AF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10. Потребность в </w:t>
      </w:r>
      <w:proofErr w:type="spellStart"/>
      <w:r>
        <w:rPr>
          <w:rStyle w:val="FontStyle19"/>
          <w:sz w:val="28"/>
          <w:szCs w:val="28"/>
        </w:rPr>
        <w:t>педкадрах</w:t>
      </w:r>
      <w:proofErr w:type="spellEnd"/>
      <w:r>
        <w:rPr>
          <w:rStyle w:val="FontStyle19"/>
          <w:sz w:val="28"/>
          <w:szCs w:val="28"/>
        </w:rPr>
        <w:t>:</w:t>
      </w:r>
    </w:p>
    <w:p w:rsidR="009D23AF" w:rsidRDefault="009D23AF" w:rsidP="009D23AF">
      <w:pPr>
        <w:rPr>
          <w:rStyle w:val="FontStyle1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255"/>
        <w:gridCol w:w="2490"/>
      </w:tblGrid>
      <w:tr w:rsidR="009D23AF" w:rsidTr="009D23AF">
        <w:trPr>
          <w:trHeight w:val="33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Название    предмета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proofErr w:type="spellStart"/>
            <w:r>
              <w:rPr>
                <w:rStyle w:val="FontStyle19"/>
                <w:sz w:val="28"/>
                <w:szCs w:val="28"/>
              </w:rPr>
              <w:t>Педнагрузка</w:t>
            </w:r>
            <w:proofErr w:type="spellEnd"/>
            <w:r>
              <w:rPr>
                <w:rStyle w:val="FontStyle19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Обеспеченность  жильем</w:t>
            </w:r>
          </w:p>
        </w:tc>
      </w:tr>
      <w:tr w:rsidR="009D23AF" w:rsidTr="009D23AF">
        <w:trPr>
          <w:trHeight w:val="33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Физика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9D23AF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Default="007F0257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Нет</w:t>
            </w:r>
          </w:p>
        </w:tc>
      </w:tr>
      <w:tr w:rsidR="007F0257" w:rsidTr="009D23AF">
        <w:trPr>
          <w:trHeight w:val="33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Default="007F0257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Математика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Default="007F0257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 часов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Default="007F0257">
            <w:pPr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Нет </w:t>
            </w:r>
          </w:p>
        </w:tc>
      </w:tr>
    </w:tbl>
    <w:p w:rsidR="009D23AF" w:rsidRDefault="009D23AF" w:rsidP="009D23AF"/>
    <w:p w:rsidR="009D23AF" w:rsidRDefault="009D23AF" w:rsidP="009D23AF"/>
    <w:p w:rsidR="009D23AF" w:rsidRDefault="009D23AF" w:rsidP="009D23AF"/>
    <w:p w:rsidR="009D23AF" w:rsidRDefault="009D23AF" w:rsidP="009D23AF"/>
    <w:p w:rsidR="009D23AF" w:rsidRDefault="009D23AF" w:rsidP="009D23AF"/>
    <w:p w:rsidR="008F5CC9" w:rsidRPr="007F0257" w:rsidRDefault="009D23AF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А.В.Буловин</w:t>
      </w:r>
    </w:p>
    <w:sectPr w:rsidR="008F5CC9" w:rsidRPr="007F0257" w:rsidSect="007F02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EFB"/>
    <w:multiLevelType w:val="hybridMultilevel"/>
    <w:tmpl w:val="D928636E"/>
    <w:lvl w:ilvl="0" w:tplc="19EE3692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64D81197"/>
    <w:multiLevelType w:val="hybridMultilevel"/>
    <w:tmpl w:val="BA4ED5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E"/>
    <w:rsid w:val="000B021B"/>
    <w:rsid w:val="000C23D9"/>
    <w:rsid w:val="001C3441"/>
    <w:rsid w:val="00203CEC"/>
    <w:rsid w:val="00331B06"/>
    <w:rsid w:val="006434F1"/>
    <w:rsid w:val="007856CC"/>
    <w:rsid w:val="007F0257"/>
    <w:rsid w:val="008F5CC9"/>
    <w:rsid w:val="009D23AF"/>
    <w:rsid w:val="00A846DE"/>
    <w:rsid w:val="00F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274"/>
  <w15:chartTrackingRefBased/>
  <w15:docId w15:val="{AB1E34A1-F1C3-4E67-84E7-EB58D39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9D23A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0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2020-09-19T09:07:00Z</cp:lastPrinted>
  <dcterms:created xsi:type="dcterms:W3CDTF">2020-09-19T04:47:00Z</dcterms:created>
  <dcterms:modified xsi:type="dcterms:W3CDTF">2020-09-19T09:21:00Z</dcterms:modified>
</cp:coreProperties>
</file>