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8" w:rsidRPr="00FE399D" w:rsidRDefault="00443A28" w:rsidP="00443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 ИЗ </w:t>
      </w:r>
      <w:r w:rsidRPr="00FE399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E399D">
        <w:rPr>
          <w:rFonts w:ascii="Times New Roman" w:hAnsi="Times New Roman" w:cs="Times New Roman"/>
          <w:b/>
          <w:bCs/>
          <w:sz w:val="28"/>
          <w:szCs w:val="28"/>
        </w:rPr>
        <w:t xml:space="preserve">  №1</w:t>
      </w:r>
    </w:p>
    <w:p w:rsidR="00443A28" w:rsidRPr="00FE399D" w:rsidRDefault="00443A28" w:rsidP="00443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99D">
        <w:rPr>
          <w:rFonts w:ascii="Times New Roman" w:hAnsi="Times New Roman" w:cs="Times New Roman"/>
          <w:b/>
          <w:bCs/>
          <w:sz w:val="28"/>
          <w:szCs w:val="28"/>
        </w:rPr>
        <w:t>общешкольного  родительского  собрания</w:t>
      </w:r>
    </w:p>
    <w:p w:rsidR="00443A28" w:rsidRPr="00FE399D" w:rsidRDefault="00443A28" w:rsidP="00443A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99D">
        <w:rPr>
          <w:rFonts w:ascii="Times New Roman" w:hAnsi="Times New Roman" w:cs="Times New Roman"/>
          <w:b/>
          <w:bCs/>
          <w:sz w:val="28"/>
          <w:szCs w:val="28"/>
        </w:rPr>
        <w:t xml:space="preserve">   МКОУ  СОШ  №9  с.  Родниковского.</w:t>
      </w:r>
    </w:p>
    <w:p w:rsidR="00443A28" w:rsidRPr="00942EC1" w:rsidRDefault="00443A28" w:rsidP="00443A28">
      <w:pPr>
        <w:spacing w:after="0"/>
        <w:rPr>
          <w:b/>
          <w:bCs/>
          <w:sz w:val="28"/>
          <w:szCs w:val="28"/>
        </w:rPr>
      </w:pPr>
    </w:p>
    <w:p w:rsidR="00443A28" w:rsidRPr="00FE399D" w:rsidRDefault="00443A28" w:rsidP="00443A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B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сентября </w:t>
      </w:r>
      <w:r w:rsidRPr="00FE399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9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3A28" w:rsidRPr="00FE399D" w:rsidRDefault="00443A28" w:rsidP="00443A28">
      <w:pPr>
        <w:jc w:val="right"/>
        <w:rPr>
          <w:rFonts w:ascii="Times New Roman" w:hAnsi="Times New Roman" w:cs="Times New Roman"/>
          <w:sz w:val="28"/>
          <w:szCs w:val="28"/>
        </w:rPr>
      </w:pPr>
      <w:r w:rsidRPr="00FE399D">
        <w:rPr>
          <w:rFonts w:ascii="Times New Roman" w:hAnsi="Times New Roman" w:cs="Times New Roman"/>
          <w:sz w:val="28"/>
          <w:szCs w:val="28"/>
        </w:rPr>
        <w:t>Присутствовал</w:t>
      </w:r>
      <w:r w:rsidR="001922B6">
        <w:rPr>
          <w:rFonts w:ascii="Times New Roman" w:hAnsi="Times New Roman" w:cs="Times New Roman"/>
          <w:sz w:val="28"/>
          <w:szCs w:val="28"/>
        </w:rPr>
        <w:t>о</w:t>
      </w:r>
      <w:r w:rsidRPr="00FE399D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99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3A28" w:rsidRPr="00FE399D" w:rsidRDefault="00443A28" w:rsidP="00443A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3A28" w:rsidRPr="00F40900" w:rsidRDefault="00443A28" w:rsidP="00192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0">
        <w:rPr>
          <w:rFonts w:ascii="Times New Roman" w:hAnsi="Times New Roman" w:cs="Times New Roman"/>
          <w:b/>
          <w:sz w:val="28"/>
          <w:szCs w:val="28"/>
        </w:rPr>
        <w:t>ПОВЕСТКА  ДНЯ.</w:t>
      </w:r>
    </w:p>
    <w:p w:rsidR="00443A28" w:rsidRDefault="00443A28" w:rsidP="001922B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0900">
        <w:rPr>
          <w:rFonts w:ascii="Times New Roman" w:hAnsi="Times New Roman" w:cs="Times New Roman"/>
          <w:sz w:val="28"/>
          <w:szCs w:val="28"/>
        </w:rPr>
        <w:t xml:space="preserve">  2.</w:t>
      </w: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Профилактика ксенофобии и экстремизма и формировани</w:t>
      </w:r>
      <w:r w:rsidR="001922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установок толерантного поведения у детей и подростков. (</w:t>
      </w:r>
      <w:proofErr w:type="spellStart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А.В.Буловин</w:t>
      </w:r>
      <w:proofErr w:type="spellEnd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директор  школы). </w:t>
      </w:r>
    </w:p>
    <w:p w:rsidR="00F40900" w:rsidRPr="00F40900" w:rsidRDefault="00F40900" w:rsidP="001922B6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Слушали:</w:t>
      </w: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второму  вопросу   </w:t>
      </w:r>
      <w:proofErr w:type="spellStart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А.В.Буловина</w:t>
      </w:r>
      <w:proofErr w:type="spellEnd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.- директора  школы  о профилактике   ксенофобии и экстремизма и формировани</w:t>
      </w:r>
      <w:r w:rsidR="001922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установок толерантного поведения у детей и подростков</w:t>
      </w:r>
    </w:p>
    <w:p w:rsidR="00443A28" w:rsidRPr="00F40900" w:rsidRDefault="00443A28" w:rsidP="00BC0A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Было  отмечено, что 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проблемы экстремизма и терроризма актуализировались во многих регионах мира, превратились в угрозу международной и национальной безопасности для большинства стран.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в школах нашей страны встал вопрос, какие меры предпринимать для профилактической,  воспитательной  и пропагандистской работы  по предупреждению экстремизма и формирования  установок толерантного поведения у детей и подростков.</w:t>
      </w:r>
    </w:p>
    <w:p w:rsidR="00443A28" w:rsidRPr="00F40900" w:rsidRDefault="00443A28" w:rsidP="00BC0A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Далее   подробно  раскрыл понятия «ксенофобия»</w:t>
      </w:r>
      <w:proofErr w:type="gramStart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,»</w:t>
      </w:r>
      <w:proofErr w:type="gramEnd"/>
      <w:r w:rsidRPr="00F409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экстремизм», «терроризм», «толерантность».</w:t>
      </w:r>
    </w:p>
    <w:p w:rsidR="00443A28" w:rsidRPr="00F40900" w:rsidRDefault="00443A28" w:rsidP="00BC0AEF">
      <w:pPr>
        <w:spacing w:before="1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Ксенофобия</w:t>
      </w:r>
      <w:r w:rsidRPr="00F409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(греч</w:t>
      </w:r>
      <w:proofErr w:type="gramStart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к чужому) – нетерпимость к кому-либо или чему-либо чужому, незнакомому, непривычному.</w:t>
      </w:r>
      <w:r w:rsidRPr="00F40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массовое настроение подозрительности, переходящей в ненависть к "чужим".</w:t>
      </w:r>
    </w:p>
    <w:p w:rsidR="00443A28" w:rsidRPr="00F40900" w:rsidRDefault="00443A28" w:rsidP="00BC0AEF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lastRenderedPageBreak/>
        <w:t xml:space="preserve">Экстремизм - </w:t>
      </w:r>
      <w:r w:rsidRPr="00F40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09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Причинение вреда человеку на национальной, религиозной, политической или социальной почве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Терроризм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(лат</w:t>
      </w:r>
      <w:proofErr w:type="gramStart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трах, ужас) </w:t>
      </w: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тот сегмент организованного экстремизма, который базируется на насилии против гражданских лиц, то есть против невооруженных людей</w:t>
      </w:r>
      <w:r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терроризма – насилие с целью устрашения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hAnsi="Times New Roman" w:cs="Times New Roman"/>
          <w:sz w:val="28"/>
          <w:szCs w:val="28"/>
        </w:rPr>
        <w:t xml:space="preserve">Ознакомил  с формами </w:t>
      </w: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экстремизма: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религиозный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политический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националистический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военный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криминальный экстремизм</w:t>
      </w:r>
    </w:p>
    <w:p w:rsidR="00443A28" w:rsidRPr="00F40900" w:rsidRDefault="00443A28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экстремизм</w:t>
      </w:r>
    </w:p>
    <w:p w:rsidR="00443A28" w:rsidRPr="00F40900" w:rsidRDefault="00443A28" w:rsidP="00BC0AEF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Толерантность – </w:t>
      </w:r>
      <w:r w:rsidRPr="00F40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терпимость, уважение, доброжелательность, снисхождение признание равных возможностей  разных людей.</w:t>
      </w:r>
    </w:p>
    <w:p w:rsidR="00443A28" w:rsidRPr="00F40900" w:rsidRDefault="00443A28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 xml:space="preserve">В  </w:t>
      </w:r>
      <w:r w:rsidRPr="001922B6">
        <w:rPr>
          <w:rStyle w:val="c0"/>
          <w:i/>
          <w:color w:val="0D0D0D" w:themeColor="text1" w:themeTint="F2"/>
          <w:sz w:val="28"/>
          <w:szCs w:val="28"/>
        </w:rPr>
        <w:t>выступлении</w:t>
      </w:r>
      <w:r w:rsidRPr="00F40900">
        <w:rPr>
          <w:rStyle w:val="c0"/>
          <w:color w:val="0D0D0D" w:themeColor="text1" w:themeTint="F2"/>
          <w:sz w:val="28"/>
          <w:szCs w:val="28"/>
        </w:rPr>
        <w:t xml:space="preserve">  было  </w:t>
      </w:r>
      <w:r w:rsidRPr="001922B6">
        <w:rPr>
          <w:rStyle w:val="c0"/>
          <w:i/>
          <w:color w:val="0D0D0D" w:themeColor="text1" w:themeTint="F2"/>
          <w:sz w:val="28"/>
          <w:szCs w:val="28"/>
        </w:rPr>
        <w:t>отмечено</w:t>
      </w:r>
      <w:r w:rsidRPr="00F40900">
        <w:rPr>
          <w:rStyle w:val="c0"/>
          <w:color w:val="0D0D0D" w:themeColor="text1" w:themeTint="F2"/>
          <w:sz w:val="28"/>
          <w:szCs w:val="28"/>
        </w:rPr>
        <w:t>, что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Около 98 тысяч молодых людей участвовали в деятельности различных экстремистских группировок.</w:t>
      </w:r>
    </w:p>
    <w:p w:rsidR="00443A28" w:rsidRPr="006522E7" w:rsidRDefault="00443A28" w:rsidP="00BC0AE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Социальную базу экстремистских групп составляют</w:t>
      </w:r>
      <w:r w:rsid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люди, не сумевшие адаптироваться к новым условиям жизни. Молодежь, не способная </w:t>
      </w:r>
      <w:r w:rsidRP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критически подходить к содержанию публикаций в средствах массовой информации, </w:t>
      </w:r>
      <w:r w:rsid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ввиду отсутствия жизненного опыта, оказалась наиболее подверженн</w:t>
      </w:r>
      <w:r w:rsid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Pr="006522E7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этому влиянию</w:t>
      </w:r>
    </w:p>
    <w:p w:rsidR="0089768E" w:rsidRPr="006522E7" w:rsidRDefault="0089768E" w:rsidP="00BC0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Группы молодежи, находящиеся в ситуации возможного «попадания» в поле экстремистской активности</w:t>
      </w:r>
      <w:r w:rsidR="006522E7">
        <w:rPr>
          <w:rFonts w:ascii="Times New Roman" w:hAnsi="Times New Roman" w:cs="Times New Roman"/>
          <w:sz w:val="28"/>
          <w:szCs w:val="28"/>
        </w:rPr>
        <w:t>:</w:t>
      </w:r>
    </w:p>
    <w:p w:rsidR="0089768E" w:rsidRPr="006522E7" w:rsidRDefault="0089768E" w:rsidP="00BC0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- молодые люди из 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</w:t>
      </w:r>
      <w:r w:rsidR="006522E7">
        <w:rPr>
          <w:rFonts w:ascii="Times New Roman" w:hAnsi="Times New Roman" w:cs="Times New Roman"/>
          <w:sz w:val="28"/>
          <w:szCs w:val="28"/>
        </w:rPr>
        <w:t xml:space="preserve">  </w:t>
      </w:r>
      <w:r w:rsidRPr="006522E7">
        <w:rPr>
          <w:rFonts w:ascii="Times New Roman" w:hAnsi="Times New Roman" w:cs="Times New Roman"/>
          <w:sz w:val="28"/>
          <w:szCs w:val="28"/>
        </w:rPr>
        <w:t>алкоголизм</w:t>
      </w:r>
      <w:r w:rsidR="006522E7">
        <w:rPr>
          <w:rFonts w:ascii="Times New Roman" w:hAnsi="Times New Roman" w:cs="Times New Roman"/>
          <w:sz w:val="28"/>
          <w:szCs w:val="28"/>
        </w:rPr>
        <w:t>у</w:t>
      </w:r>
      <w:r w:rsidRPr="006522E7">
        <w:rPr>
          <w:rFonts w:ascii="Times New Roman" w:hAnsi="Times New Roman" w:cs="Times New Roman"/>
          <w:sz w:val="28"/>
          <w:szCs w:val="28"/>
        </w:rPr>
        <w:t>, наркомани</w:t>
      </w:r>
      <w:r w:rsidR="006522E7">
        <w:rPr>
          <w:rFonts w:ascii="Times New Roman" w:hAnsi="Times New Roman" w:cs="Times New Roman"/>
          <w:sz w:val="28"/>
          <w:szCs w:val="28"/>
        </w:rPr>
        <w:t>и</w:t>
      </w:r>
      <w:r w:rsidRPr="006522E7">
        <w:rPr>
          <w:rFonts w:ascii="Times New Roman" w:hAnsi="Times New Roman" w:cs="Times New Roman"/>
          <w:sz w:val="28"/>
          <w:szCs w:val="28"/>
        </w:rPr>
        <w:t>, физическо</w:t>
      </w:r>
      <w:r w:rsidR="006522E7">
        <w:rPr>
          <w:rFonts w:ascii="Times New Roman" w:hAnsi="Times New Roman" w:cs="Times New Roman"/>
          <w:sz w:val="28"/>
          <w:szCs w:val="28"/>
        </w:rPr>
        <w:t xml:space="preserve">му </w:t>
      </w:r>
      <w:r w:rsidRPr="006522E7">
        <w:rPr>
          <w:rFonts w:ascii="Times New Roman" w:hAnsi="Times New Roman" w:cs="Times New Roman"/>
          <w:sz w:val="28"/>
          <w:szCs w:val="28"/>
        </w:rPr>
        <w:t xml:space="preserve"> и морально-нравственно</w:t>
      </w:r>
      <w:r w:rsidR="006522E7">
        <w:rPr>
          <w:rFonts w:ascii="Times New Roman" w:hAnsi="Times New Roman" w:cs="Times New Roman"/>
          <w:sz w:val="28"/>
          <w:szCs w:val="28"/>
        </w:rPr>
        <w:t xml:space="preserve">му </w:t>
      </w:r>
      <w:r w:rsidRPr="006522E7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6522E7">
        <w:rPr>
          <w:rFonts w:ascii="Times New Roman" w:hAnsi="Times New Roman" w:cs="Times New Roman"/>
          <w:sz w:val="28"/>
          <w:szCs w:val="28"/>
        </w:rPr>
        <w:t>ю</w:t>
      </w:r>
      <w:r w:rsidRPr="006522E7">
        <w:rPr>
          <w:rFonts w:ascii="Times New Roman" w:hAnsi="Times New Roman" w:cs="Times New Roman"/>
          <w:sz w:val="28"/>
          <w:szCs w:val="28"/>
        </w:rPr>
        <w:t>;</w:t>
      </w:r>
    </w:p>
    <w:p w:rsidR="0089768E" w:rsidRPr="006522E7" w:rsidRDefault="0089768E" w:rsidP="00BC0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- 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89768E" w:rsidRPr="006522E7" w:rsidRDefault="0089768E" w:rsidP="00BC0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 xml:space="preserve">- 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6522E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522E7" w:rsidRPr="006522E7">
        <w:rPr>
          <w:rFonts w:ascii="Times New Roman" w:hAnsi="Times New Roman" w:cs="Times New Roman"/>
          <w:sz w:val="28"/>
          <w:szCs w:val="28"/>
        </w:rPr>
        <w:t>.</w:t>
      </w:r>
    </w:p>
    <w:p w:rsidR="0089768E" w:rsidRPr="006522E7" w:rsidRDefault="006522E7" w:rsidP="00BC0AE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2B6">
        <w:rPr>
          <w:rFonts w:ascii="Times New Roman" w:hAnsi="Times New Roman" w:cs="Times New Roman"/>
          <w:i/>
          <w:color w:val="000000"/>
          <w:sz w:val="28"/>
          <w:szCs w:val="28"/>
        </w:rPr>
        <w:t>Отметил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ч</w:t>
      </w:r>
      <w:r w:rsidR="0089768E" w:rsidRPr="006522E7">
        <w:rPr>
          <w:rFonts w:ascii="Times New Roman" w:hAnsi="Times New Roman" w:cs="Times New Roman"/>
          <w:color w:val="000000"/>
          <w:sz w:val="28"/>
          <w:szCs w:val="28"/>
        </w:rPr>
        <w:t xml:space="preserve">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в выборе идеалов, право на то, чтобы быть самим собой, отличаться от родителей. Они не хотят принимать своего ребенка таким, каков он есть, не разделяют взглядов и ценностей той молодежной субкультуры, в которую ребенок включен. Подобная позиция взрослых приводит к конфликтам, которые влекут за собой дестабилизацию взаимоотношений взрослых и детей. В результате длительно существующего конфликта в семье между детьми и взрослыми наблюдается снижение уровня социальной и психологической адаптации ее членов, утрачивается способность к совместной </w:t>
      </w:r>
      <w:r w:rsidR="0089768E" w:rsidRPr="006522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в частности, способность совместно решать возникающие вопросы.</w:t>
      </w:r>
    </w:p>
    <w:p w:rsidR="0089768E" w:rsidRPr="006522E7" w:rsidRDefault="0089768E" w:rsidP="00BC0AE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E7">
        <w:rPr>
          <w:rFonts w:ascii="Times New Roman" w:hAnsi="Times New Roman" w:cs="Times New Roman"/>
          <w:color w:val="000000"/>
          <w:sz w:val="28"/>
          <w:szCs w:val="28"/>
        </w:rPr>
        <w:t>К сожалению, большинство родителей нечасто находят эффективный способ разрешения возникающих с детьми конфликтов. При этом, естественно, не учитываются последствия таких взаимоотношений на формирующуюся личность ребенка.</w:t>
      </w:r>
    </w:p>
    <w:p w:rsidR="0089768E" w:rsidRPr="006522E7" w:rsidRDefault="0089768E" w:rsidP="00BC0AE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E7">
        <w:rPr>
          <w:rFonts w:ascii="Times New Roman" w:hAnsi="Times New Roman" w:cs="Times New Roman"/>
          <w:color w:val="000000"/>
          <w:sz w:val="28"/>
          <w:szCs w:val="28"/>
        </w:rPr>
        <w:t>Уровень психологического напряжения в семье имеет тенденцию к нарастанию, приводя к эмоциональным нарушениям, возникновению невротических реакций у детей и взрослых, чувства постоянного беспокойства и как их следствие – отклонения в поведении различного характера.</w:t>
      </w:r>
    </w:p>
    <w:p w:rsidR="0089768E" w:rsidRPr="006522E7" w:rsidRDefault="0089768E" w:rsidP="00BC0AE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2E7">
        <w:rPr>
          <w:rFonts w:ascii="Times New Roman" w:hAnsi="Times New Roman" w:cs="Times New Roman"/>
          <w:color w:val="000000"/>
          <w:sz w:val="28"/>
          <w:szCs w:val="28"/>
        </w:rP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К.Д.Ушинский и которая заключается в том, что личность формируется личностью, а характер – характером.</w:t>
      </w:r>
      <w:proofErr w:type="gramEnd"/>
    </w:p>
    <w:p w:rsidR="0089768E" w:rsidRPr="006522E7" w:rsidRDefault="0089768E" w:rsidP="00BC0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E7">
        <w:rPr>
          <w:rFonts w:ascii="Times New Roman" w:hAnsi="Times New Roman" w:cs="Times New Roman"/>
          <w:sz w:val="28"/>
          <w:szCs w:val="28"/>
        </w:rPr>
        <w:t>Прочная благополучная семья, в которой присутствует взаимопонимание, поддержка, имеющая хорошие традиции, напротив, является основой, которая нейтрализует отрицательное воздействие среды на ребенка.</w:t>
      </w:r>
    </w:p>
    <w:p w:rsidR="0089768E" w:rsidRPr="006522E7" w:rsidRDefault="0089768E" w:rsidP="00BC0AEF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22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Главные методы воспитания в семье </w:t>
      </w:r>
      <w:r w:rsidRPr="006522E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22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это пример родителей</w:t>
      </w:r>
      <w:proofErr w:type="gramStart"/>
      <w:r w:rsidRPr="006522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,</w:t>
      </w:r>
      <w:proofErr w:type="gramEnd"/>
      <w:r w:rsidRPr="006522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совместные занятия, беседы, поддержка подростка в решении проблем, привлечение его в разные виды деятельности в семье и вне нее.</w:t>
      </w:r>
    </w:p>
    <w:p w:rsidR="006522E7" w:rsidRDefault="006522E7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Style w:val="c0"/>
          <w:color w:val="0D0D0D" w:themeColor="text1" w:themeTint="F2"/>
          <w:sz w:val="28"/>
          <w:szCs w:val="28"/>
        </w:rPr>
        <w:t>Остановился  на  том, что  о</w:t>
      </w:r>
      <w:r w:rsidR="00443A28" w:rsidRPr="00F40900">
        <w:rPr>
          <w:rStyle w:val="c0"/>
          <w:color w:val="0D0D0D" w:themeColor="text1" w:themeTint="F2"/>
          <w:sz w:val="28"/>
          <w:szCs w:val="28"/>
        </w:rPr>
        <w:t xml:space="preserve">дним из основных и важнейших направлений противодействия экстремизму </w:t>
      </w:r>
      <w:r>
        <w:rPr>
          <w:rStyle w:val="c0"/>
          <w:color w:val="0D0D0D" w:themeColor="text1" w:themeTint="F2"/>
          <w:sz w:val="28"/>
          <w:szCs w:val="28"/>
        </w:rPr>
        <w:t xml:space="preserve"> </w:t>
      </w:r>
      <w:r w:rsidR="00443A28" w:rsidRPr="00F40900">
        <w:rPr>
          <w:rStyle w:val="c0"/>
          <w:color w:val="0D0D0D" w:themeColor="text1" w:themeTint="F2"/>
          <w:sz w:val="28"/>
          <w:szCs w:val="28"/>
        </w:rPr>
        <w:t xml:space="preserve"> является его профилактика, т.е. предупредительная работа по противодействию экстремистским проявлениям</w:t>
      </w:r>
      <w:r>
        <w:rPr>
          <w:rStyle w:val="c0"/>
          <w:color w:val="0D0D0D" w:themeColor="text1" w:themeTint="F2"/>
          <w:sz w:val="28"/>
          <w:szCs w:val="28"/>
        </w:rPr>
        <w:t>.</w:t>
      </w:r>
    </w:p>
    <w:p w:rsidR="00443A28" w:rsidRPr="00F40900" w:rsidRDefault="00443A28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0"/>
          <w:color w:val="0D0D0D" w:themeColor="text1" w:themeTint="F2"/>
          <w:sz w:val="28"/>
          <w:szCs w:val="28"/>
        </w:rPr>
      </w:pPr>
      <w:r w:rsidRPr="001922B6">
        <w:rPr>
          <w:b/>
          <w:bCs/>
          <w:i/>
          <w:sz w:val="28"/>
          <w:szCs w:val="28"/>
        </w:rPr>
        <w:lastRenderedPageBreak/>
        <w:t>Отметил, что  в нашей  школе</w:t>
      </w:r>
      <w:r w:rsidRPr="00F40900">
        <w:rPr>
          <w:b/>
          <w:bCs/>
          <w:sz w:val="28"/>
          <w:szCs w:val="28"/>
        </w:rPr>
        <w:t xml:space="preserve">     </w:t>
      </w:r>
      <w:r w:rsidRPr="00F40900">
        <w:rPr>
          <w:sz w:val="28"/>
          <w:szCs w:val="28"/>
        </w:rPr>
        <w:t xml:space="preserve">разработана  программа </w:t>
      </w:r>
      <w:r w:rsidR="006522E7">
        <w:rPr>
          <w:sz w:val="28"/>
          <w:szCs w:val="28"/>
        </w:rPr>
        <w:t xml:space="preserve">профилактики  экстремизма, </w:t>
      </w:r>
      <w:r w:rsidRPr="00F40900">
        <w:rPr>
          <w:sz w:val="28"/>
          <w:szCs w:val="28"/>
        </w:rPr>
        <w:t>гармонизации межэтнических и межкультурных отношений, профилактик</w:t>
      </w:r>
      <w:r w:rsidR="006522E7">
        <w:rPr>
          <w:sz w:val="28"/>
          <w:szCs w:val="28"/>
        </w:rPr>
        <w:t>и</w:t>
      </w:r>
      <w:r w:rsidRPr="00F40900">
        <w:rPr>
          <w:sz w:val="28"/>
          <w:szCs w:val="28"/>
        </w:rPr>
        <w:t xml:space="preserve"> проявлений ксенофобии и укрепления толерантности. Это наш  план   действий по обеспечению мира и согласия в школьном  сообществе.   Реализация  этой программы  призвана создать и укрепить толерантную среду в области межэтнического, межкультурного и межконфессионального взаимодействия, заинтересовать в создании прочного гражданского мира, поможет выработать стойкий иммунитет от каких бы то ни было проявлений вражды, национальной или религиозной розни.</w:t>
      </w:r>
    </w:p>
    <w:p w:rsidR="00443A28" w:rsidRPr="00F40900" w:rsidRDefault="00443A28" w:rsidP="00BC0AEF">
      <w:pPr>
        <w:pStyle w:val="c8"/>
        <w:spacing w:before="0" w:beforeAutospacing="0" w:after="0" w:afterAutospacing="0" w:line="360" w:lineRule="auto"/>
        <w:ind w:left="76"/>
        <w:jc w:val="both"/>
        <w:rPr>
          <w:rStyle w:val="c0"/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 xml:space="preserve">Профилактические  меры  направлены </w:t>
      </w:r>
      <w:proofErr w:type="gramStart"/>
      <w:r w:rsidRPr="00F40900">
        <w:rPr>
          <w:rStyle w:val="c0"/>
          <w:color w:val="0D0D0D" w:themeColor="text1" w:themeTint="F2"/>
          <w:sz w:val="28"/>
          <w:szCs w:val="28"/>
        </w:rPr>
        <w:t>на</w:t>
      </w:r>
      <w:proofErr w:type="gramEnd"/>
    </w:p>
    <w:p w:rsidR="00443A28" w:rsidRPr="00F40900" w:rsidRDefault="00443A28" w:rsidP="00BC0AEF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>выявление, предупреждение и пресечение экстремистской деятельности</w:t>
      </w:r>
      <w:r w:rsidR="00DB1BCC" w:rsidRPr="00F40900">
        <w:rPr>
          <w:rStyle w:val="c0"/>
          <w:color w:val="0D0D0D" w:themeColor="text1" w:themeTint="F2"/>
          <w:sz w:val="28"/>
          <w:szCs w:val="28"/>
        </w:rPr>
        <w:t>;</w:t>
      </w:r>
    </w:p>
    <w:p w:rsidR="00443A28" w:rsidRPr="00F40900" w:rsidRDefault="00443A28" w:rsidP="00BC0AEF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>проведение комплексных мероприятий по формированию правовой культуры в молодежной среде</w:t>
      </w:r>
      <w:r w:rsidR="00DB1BCC" w:rsidRPr="00F40900">
        <w:rPr>
          <w:rStyle w:val="c0"/>
          <w:color w:val="0D0D0D" w:themeColor="text1" w:themeTint="F2"/>
          <w:sz w:val="28"/>
          <w:szCs w:val="28"/>
        </w:rPr>
        <w:t>;</w:t>
      </w:r>
    </w:p>
    <w:p w:rsidR="00443A28" w:rsidRPr="00F40900" w:rsidRDefault="00443A28" w:rsidP="00BC0AEF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0"/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>воспитание у молодежи толерантного мировоззрения, терпимого отношения ко всем людям, вне зависимости от их национальности, религии, социального</w:t>
      </w:r>
      <w:r w:rsidR="00DB1BCC" w:rsidRPr="00F40900">
        <w:rPr>
          <w:rStyle w:val="c0"/>
          <w:color w:val="0D0D0D" w:themeColor="text1" w:themeTint="F2"/>
          <w:sz w:val="28"/>
          <w:szCs w:val="28"/>
        </w:rPr>
        <w:t xml:space="preserve">  и </w:t>
      </w:r>
      <w:r w:rsidRPr="00F40900">
        <w:rPr>
          <w:rStyle w:val="c0"/>
          <w:color w:val="0D0D0D" w:themeColor="text1" w:themeTint="F2"/>
          <w:sz w:val="28"/>
          <w:szCs w:val="28"/>
        </w:rPr>
        <w:t xml:space="preserve">имущественного </w:t>
      </w:r>
      <w:r w:rsidR="00DB1BCC" w:rsidRPr="00F40900">
        <w:rPr>
          <w:rStyle w:val="c0"/>
          <w:color w:val="0D0D0D" w:themeColor="text1" w:themeTint="F2"/>
          <w:sz w:val="28"/>
          <w:szCs w:val="28"/>
        </w:rPr>
        <w:t xml:space="preserve"> положения;</w:t>
      </w:r>
    </w:p>
    <w:p w:rsidR="00DB1BCC" w:rsidRPr="00F40900" w:rsidRDefault="00DB1BCC" w:rsidP="00BC0AEF">
      <w:pPr>
        <w:pStyle w:val="c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F40900">
        <w:rPr>
          <w:rStyle w:val="c0"/>
          <w:color w:val="0D0D0D" w:themeColor="text1" w:themeTint="F2"/>
          <w:sz w:val="28"/>
          <w:szCs w:val="28"/>
        </w:rPr>
        <w:t>увеличение количества  несовершеннолетних, охваченных  системой  дополнительного образования.</w:t>
      </w:r>
    </w:p>
    <w:p w:rsidR="00443A28" w:rsidRPr="00F40900" w:rsidRDefault="00443A28" w:rsidP="00BC0AEF">
      <w:pPr>
        <w:pStyle w:val="c8"/>
        <w:spacing w:before="0" w:beforeAutospacing="0" w:after="0" w:afterAutospacing="0" w:line="360" w:lineRule="auto"/>
        <w:ind w:left="436"/>
        <w:jc w:val="both"/>
        <w:rPr>
          <w:rStyle w:val="c0"/>
          <w:color w:val="0D0D0D" w:themeColor="text1" w:themeTint="F2"/>
          <w:sz w:val="28"/>
          <w:szCs w:val="28"/>
        </w:rPr>
      </w:pPr>
    </w:p>
    <w:p w:rsidR="006522E7" w:rsidRDefault="0089768E" w:rsidP="00BC0AEF">
      <w:pPr>
        <w:pStyle w:val="c8"/>
        <w:spacing w:before="0" w:beforeAutospacing="0" w:after="0" w:afterAutospacing="0" w:line="360" w:lineRule="auto"/>
        <w:jc w:val="both"/>
        <w:rPr>
          <w:rStyle w:val="c0"/>
          <w:color w:val="0D0D0D" w:themeColor="text1" w:themeTint="F2"/>
          <w:sz w:val="28"/>
          <w:szCs w:val="28"/>
        </w:rPr>
      </w:pPr>
      <w:r w:rsidRPr="005A58FA">
        <w:rPr>
          <w:rStyle w:val="c0"/>
          <w:b/>
          <w:color w:val="0D0D0D" w:themeColor="text1" w:themeTint="F2"/>
          <w:sz w:val="28"/>
          <w:szCs w:val="28"/>
        </w:rPr>
        <w:t>Выступила:</w:t>
      </w:r>
      <w:r w:rsidRPr="00F40900">
        <w:rPr>
          <w:rStyle w:val="c0"/>
          <w:color w:val="0D0D0D" w:themeColor="text1" w:themeTint="F2"/>
          <w:sz w:val="28"/>
          <w:szCs w:val="28"/>
        </w:rPr>
        <w:t xml:space="preserve"> Шманина Л.Т., заместитель директора  по воспитательной  работе.</w:t>
      </w:r>
    </w:p>
    <w:p w:rsidR="006522E7" w:rsidRDefault="0089768E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0900">
        <w:rPr>
          <w:sz w:val="28"/>
          <w:szCs w:val="28"/>
        </w:rPr>
        <w:t>Рассказала  о профилактической работе, проводимой педагогическим коллективом школы, напомнил</w:t>
      </w:r>
      <w:r w:rsidR="00496CD0" w:rsidRPr="00F40900">
        <w:rPr>
          <w:sz w:val="28"/>
          <w:szCs w:val="28"/>
        </w:rPr>
        <w:t>а</w:t>
      </w:r>
      <w:r w:rsidRPr="00F40900">
        <w:rPr>
          <w:sz w:val="28"/>
          <w:szCs w:val="28"/>
        </w:rPr>
        <w:t xml:space="preserve"> родителям о правах и обязанностях </w:t>
      </w:r>
      <w:r w:rsidR="00496CD0" w:rsidRPr="00F40900">
        <w:rPr>
          <w:sz w:val="28"/>
          <w:szCs w:val="28"/>
        </w:rPr>
        <w:t xml:space="preserve"> </w:t>
      </w:r>
      <w:r w:rsidRPr="00F40900">
        <w:rPr>
          <w:sz w:val="28"/>
          <w:szCs w:val="28"/>
        </w:rPr>
        <w:t>по воспитанию детей, о правах несовершеннолетних детей, об</w:t>
      </w:r>
      <w:r w:rsidR="00496CD0" w:rsidRPr="00F40900">
        <w:rPr>
          <w:sz w:val="28"/>
          <w:szCs w:val="28"/>
        </w:rPr>
        <w:t xml:space="preserve">   </w:t>
      </w:r>
      <w:r w:rsidRPr="00F40900">
        <w:rPr>
          <w:sz w:val="28"/>
          <w:szCs w:val="28"/>
        </w:rPr>
        <w:t>ответственности родителей за действия несовершеннолетних, призвал</w:t>
      </w:r>
      <w:r w:rsidR="00496CD0" w:rsidRPr="00F40900">
        <w:rPr>
          <w:sz w:val="28"/>
          <w:szCs w:val="28"/>
        </w:rPr>
        <w:t>а</w:t>
      </w:r>
      <w:r w:rsidRPr="00F40900">
        <w:rPr>
          <w:sz w:val="28"/>
          <w:szCs w:val="28"/>
        </w:rPr>
        <w:t xml:space="preserve"> быть бдительными в вопросе воспитания </w:t>
      </w:r>
      <w:r w:rsidR="001922B6">
        <w:rPr>
          <w:sz w:val="28"/>
          <w:szCs w:val="28"/>
        </w:rPr>
        <w:t xml:space="preserve">  и безопасности  </w:t>
      </w:r>
      <w:r w:rsidRPr="00F40900">
        <w:rPr>
          <w:sz w:val="28"/>
          <w:szCs w:val="28"/>
        </w:rPr>
        <w:t>собственных детей.</w:t>
      </w:r>
    </w:p>
    <w:p w:rsidR="005A58FA" w:rsidRDefault="00496CD0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0900">
        <w:rPr>
          <w:sz w:val="28"/>
          <w:szCs w:val="28"/>
        </w:rPr>
        <w:lastRenderedPageBreak/>
        <w:t>П</w:t>
      </w:r>
      <w:r w:rsidR="0089768E" w:rsidRPr="00F40900">
        <w:rPr>
          <w:sz w:val="28"/>
          <w:szCs w:val="28"/>
        </w:rPr>
        <w:t>осоветовал</w:t>
      </w:r>
      <w:r w:rsidR="001922B6">
        <w:rPr>
          <w:sz w:val="28"/>
          <w:szCs w:val="28"/>
        </w:rPr>
        <w:t xml:space="preserve">а </w:t>
      </w:r>
      <w:r w:rsidR="0089768E" w:rsidRPr="00F40900">
        <w:rPr>
          <w:sz w:val="28"/>
          <w:szCs w:val="28"/>
        </w:rPr>
        <w:t xml:space="preserve"> родителям больше говорить с ребенком, знать его друзей, интересоваться информацией в интернете, которую просматривает и распространяет сам ребенок. Поддерживать связь со школой, с учителями, классными руководителями</w:t>
      </w:r>
      <w:r w:rsidRPr="00F40900">
        <w:rPr>
          <w:sz w:val="28"/>
          <w:szCs w:val="28"/>
        </w:rPr>
        <w:t>.</w:t>
      </w:r>
    </w:p>
    <w:p w:rsidR="00496CD0" w:rsidRPr="005A58FA" w:rsidRDefault="00496CD0" w:rsidP="00BC0AEF">
      <w:pPr>
        <w:pStyle w:val="c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0900">
        <w:rPr>
          <w:sz w:val="28"/>
          <w:szCs w:val="28"/>
        </w:rPr>
        <w:t xml:space="preserve">Вручила  родителям  </w:t>
      </w:r>
      <w:r w:rsidRPr="005A58FA">
        <w:rPr>
          <w:b/>
          <w:sz w:val="28"/>
          <w:szCs w:val="28"/>
        </w:rPr>
        <w:t>памятки</w:t>
      </w:r>
      <w:r w:rsidRPr="00F40900">
        <w:rPr>
          <w:sz w:val="28"/>
          <w:szCs w:val="28"/>
        </w:rPr>
        <w:t xml:space="preserve"> </w:t>
      </w:r>
      <w:r w:rsidRPr="005A58FA">
        <w:rPr>
          <w:sz w:val="28"/>
          <w:szCs w:val="28"/>
        </w:rPr>
        <w:t>«</w:t>
      </w:r>
      <w:r w:rsidRPr="005A58FA">
        <w:rPr>
          <w:bCs/>
          <w:sz w:val="28"/>
          <w:szCs w:val="28"/>
        </w:rPr>
        <w:t xml:space="preserve">Основные признаки того, что подросток начинает попадать под влияние экстремистской идеологии»  и «Действия  родителей, если    ребенок попал под влияние экстремистской организации». </w:t>
      </w:r>
      <w:proofErr w:type="gramStart"/>
      <w:r w:rsidR="005A58FA">
        <w:rPr>
          <w:bCs/>
          <w:sz w:val="28"/>
          <w:szCs w:val="28"/>
        </w:rPr>
        <w:t>(Приложение 1.</w:t>
      </w:r>
      <w:proofErr w:type="gramEnd"/>
      <w:r w:rsidR="005A58FA">
        <w:rPr>
          <w:bCs/>
          <w:sz w:val="28"/>
          <w:szCs w:val="28"/>
        </w:rPr>
        <w:t xml:space="preserve"> Приложение 2).</w:t>
      </w:r>
    </w:p>
    <w:p w:rsidR="00496CD0" w:rsidRPr="00F40900" w:rsidRDefault="00496CD0" w:rsidP="00BC0A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родительского собрания:</w:t>
      </w:r>
    </w:p>
    <w:p w:rsidR="005A58FA" w:rsidRDefault="005A58FA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6CD0"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</w:t>
      </w:r>
    </w:p>
    <w:p w:rsidR="005A58FA" w:rsidRDefault="005A58FA" w:rsidP="00BC0AEF">
      <w:pPr>
        <w:pStyle w:val="Default"/>
        <w:spacing w:after="38"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="00496CD0" w:rsidRPr="00F40900">
        <w:rPr>
          <w:rFonts w:eastAsia="Times New Roman"/>
          <w:sz w:val="28"/>
          <w:szCs w:val="28"/>
          <w:lang w:eastAsia="ru-RU"/>
        </w:rPr>
        <w:t xml:space="preserve"> продолжить работу по профилактике     экстремизма</w:t>
      </w:r>
      <w:r>
        <w:rPr>
          <w:rFonts w:eastAsia="Times New Roman"/>
          <w:sz w:val="28"/>
          <w:szCs w:val="28"/>
          <w:lang w:eastAsia="ru-RU"/>
        </w:rPr>
        <w:t xml:space="preserve">  и терроризма</w:t>
      </w:r>
      <w:r w:rsidRPr="005A58FA">
        <w:rPr>
          <w:rFonts w:eastAsia="Times New Roman"/>
          <w:sz w:val="28"/>
          <w:szCs w:val="28"/>
          <w:lang w:eastAsia="ru-RU"/>
        </w:rPr>
        <w:t>.</w:t>
      </w:r>
      <w:r w:rsidR="00496CD0" w:rsidRPr="005A58FA">
        <w:rPr>
          <w:sz w:val="28"/>
          <w:szCs w:val="28"/>
        </w:rPr>
        <w:t xml:space="preserve"> Акцентировать внимание на воспитание культуры толерантности и межнационального согласия, как в школе, так и в семье</w:t>
      </w:r>
      <w:r>
        <w:rPr>
          <w:sz w:val="28"/>
          <w:szCs w:val="28"/>
        </w:rPr>
        <w:t>;</w:t>
      </w:r>
    </w:p>
    <w:p w:rsidR="005A58FA" w:rsidRDefault="005A58FA" w:rsidP="00BC0AE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40900">
        <w:rPr>
          <w:sz w:val="28"/>
          <w:szCs w:val="28"/>
        </w:rPr>
        <w:t>Формировать в молодежной среде мировоззрение и духовно-нравственную атмосферу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5A58FA" w:rsidRDefault="005A58FA" w:rsidP="00BC0AEF">
      <w:pPr>
        <w:pStyle w:val="Default"/>
        <w:spacing w:line="360" w:lineRule="auto"/>
        <w:jc w:val="both"/>
        <w:rPr>
          <w:sz w:val="28"/>
          <w:szCs w:val="28"/>
        </w:rPr>
      </w:pPr>
      <w:r w:rsidRPr="005A58FA">
        <w:rPr>
          <w:sz w:val="28"/>
          <w:szCs w:val="28"/>
        </w:rPr>
        <w:t>1.3. Достичь необходимого уровня правовой культуры учащихся как основы толерантного сознания и поведения.</w:t>
      </w:r>
    </w:p>
    <w:p w:rsidR="00496CD0" w:rsidRPr="00F40900" w:rsidRDefault="005A58FA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CD0"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  обратить особое внимание на воспитание своих детей, усилить контроль над ними после уроков.</w:t>
      </w:r>
    </w:p>
    <w:p w:rsidR="005A58FA" w:rsidRDefault="005A58FA" w:rsidP="00BC0AEF">
      <w:pPr>
        <w:pStyle w:val="Default"/>
        <w:spacing w:after="38"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496CD0" w:rsidRPr="00F40900">
        <w:rPr>
          <w:rFonts w:eastAsia="Times New Roman"/>
          <w:sz w:val="28"/>
          <w:szCs w:val="28"/>
          <w:lang w:eastAsia="ru-RU"/>
        </w:rPr>
        <w:t>Необходимо  усилить связь правоохранительных органов со школой.</w:t>
      </w:r>
    </w:p>
    <w:p w:rsidR="005A58FA" w:rsidRDefault="005A58FA" w:rsidP="00BC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96CD0"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 </w:t>
      </w:r>
      <w:proofErr w:type="spellStart"/>
      <w:r w:rsidR="00496CD0"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496CD0" w:rsidRPr="00F4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 процесса  быть бдительными, о подозрительных людях и предметах сообщить в правоохранительные органы.</w:t>
      </w:r>
    </w:p>
    <w:p w:rsidR="00496CD0" w:rsidRPr="005A58FA" w:rsidRDefault="005A58FA" w:rsidP="00BC0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8FA">
        <w:rPr>
          <w:rFonts w:ascii="Times New Roman" w:hAnsi="Times New Roman" w:cs="Times New Roman"/>
          <w:sz w:val="28"/>
          <w:szCs w:val="28"/>
        </w:rPr>
        <w:t>5.</w:t>
      </w:r>
      <w:r w:rsidR="00496CD0" w:rsidRPr="005A58FA">
        <w:rPr>
          <w:rFonts w:ascii="Times New Roman" w:hAnsi="Times New Roman" w:cs="Times New Roman"/>
          <w:sz w:val="28"/>
          <w:szCs w:val="28"/>
        </w:rPr>
        <w:t xml:space="preserve"> Педагогическому  коллективу, родительской  общественности осуждать и пресекать на основе действующего законодательства любые проявления </w:t>
      </w:r>
      <w:r w:rsidR="00496CD0" w:rsidRPr="005A58FA">
        <w:rPr>
          <w:rFonts w:ascii="Times New Roman" w:hAnsi="Times New Roman" w:cs="Times New Roman"/>
          <w:sz w:val="28"/>
          <w:szCs w:val="28"/>
        </w:rPr>
        <w:lastRenderedPageBreak/>
        <w:t>дискриминации, насилия, расизма и экстремизма на национальной и конфессиональной почве.</w:t>
      </w:r>
    </w:p>
    <w:p w:rsidR="00496CD0" w:rsidRPr="00F40900" w:rsidRDefault="00496CD0" w:rsidP="00BC0AE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D0" w:rsidRDefault="00496CD0" w:rsidP="001922B6">
      <w:pPr>
        <w:pStyle w:val="Default"/>
        <w:spacing w:line="36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</w:t>
      </w:r>
    </w:p>
    <w:p w:rsidR="0090776D" w:rsidRDefault="0090776D" w:rsidP="001922B6">
      <w:pPr>
        <w:pStyle w:val="Default"/>
        <w:spacing w:line="360" w:lineRule="auto"/>
        <w:rPr>
          <w:rFonts w:eastAsia="Times New Roman"/>
          <w:sz w:val="32"/>
          <w:szCs w:val="32"/>
          <w:lang w:eastAsia="ru-RU"/>
        </w:rPr>
      </w:pPr>
    </w:p>
    <w:p w:rsidR="0090776D" w:rsidRDefault="0090776D" w:rsidP="001922B6">
      <w:pPr>
        <w:pStyle w:val="Default"/>
        <w:spacing w:line="360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               Председатель  </w:t>
      </w:r>
      <w:r w:rsidR="001922B6">
        <w:rPr>
          <w:rFonts w:eastAsia="Times New Roman"/>
          <w:sz w:val="32"/>
          <w:szCs w:val="32"/>
          <w:lang w:eastAsia="ru-RU"/>
        </w:rPr>
        <w:t xml:space="preserve">                </w:t>
      </w:r>
      <w:proofErr w:type="spellStart"/>
      <w:r w:rsidR="001922B6">
        <w:rPr>
          <w:rFonts w:eastAsia="Times New Roman"/>
          <w:sz w:val="32"/>
          <w:szCs w:val="32"/>
          <w:lang w:eastAsia="ru-RU"/>
        </w:rPr>
        <w:t>А.В.Буловин</w:t>
      </w:r>
      <w:proofErr w:type="spellEnd"/>
    </w:p>
    <w:p w:rsidR="0090776D" w:rsidRDefault="0090776D" w:rsidP="001922B6">
      <w:pPr>
        <w:pStyle w:val="Default"/>
        <w:spacing w:line="360" w:lineRule="auto"/>
        <w:rPr>
          <w:rFonts w:eastAsia="Times New Roman"/>
          <w:sz w:val="32"/>
          <w:szCs w:val="32"/>
          <w:lang w:eastAsia="ru-RU"/>
        </w:rPr>
      </w:pPr>
    </w:p>
    <w:p w:rsidR="0090776D" w:rsidRDefault="0090776D" w:rsidP="001922B6">
      <w:pPr>
        <w:pStyle w:val="Default"/>
        <w:spacing w:line="360" w:lineRule="auto"/>
        <w:rPr>
          <w:rFonts w:eastAsia="Times New Roman"/>
          <w:sz w:val="32"/>
          <w:szCs w:val="32"/>
          <w:lang w:eastAsia="ru-RU"/>
        </w:rPr>
      </w:pPr>
    </w:p>
    <w:p w:rsidR="0090776D" w:rsidRDefault="0090776D" w:rsidP="001922B6">
      <w:pPr>
        <w:pStyle w:val="Default"/>
        <w:spacing w:line="360" w:lineRule="auto"/>
      </w:pPr>
      <w:r>
        <w:rPr>
          <w:rFonts w:eastAsia="Times New Roman"/>
          <w:sz w:val="32"/>
          <w:szCs w:val="32"/>
          <w:lang w:eastAsia="ru-RU"/>
        </w:rPr>
        <w:t xml:space="preserve">                              Секретарь</w:t>
      </w:r>
      <w:r w:rsidR="008041CE">
        <w:rPr>
          <w:rFonts w:eastAsia="Times New Roman"/>
          <w:sz w:val="32"/>
          <w:szCs w:val="32"/>
          <w:lang w:eastAsia="ru-RU"/>
        </w:rPr>
        <w:t xml:space="preserve">                         Н.М.Мороз</w:t>
      </w:r>
    </w:p>
    <w:p w:rsidR="00496CD0" w:rsidRDefault="00496CD0" w:rsidP="001922B6">
      <w:pPr>
        <w:pStyle w:val="Default"/>
        <w:spacing w:after="38" w:line="360" w:lineRule="auto"/>
        <w:rPr>
          <w:sz w:val="28"/>
          <w:szCs w:val="28"/>
        </w:rPr>
      </w:pPr>
    </w:p>
    <w:p w:rsidR="00496CD0" w:rsidRDefault="00496CD0" w:rsidP="001922B6">
      <w:pPr>
        <w:pStyle w:val="Default"/>
        <w:spacing w:after="38" w:line="360" w:lineRule="auto"/>
        <w:rPr>
          <w:sz w:val="28"/>
          <w:szCs w:val="28"/>
        </w:rPr>
      </w:pPr>
    </w:p>
    <w:p w:rsidR="00496CD0" w:rsidRDefault="00F40900" w:rsidP="001922B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CD0" w:rsidRPr="009E7E5D" w:rsidRDefault="00496CD0" w:rsidP="001922B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D0" w:rsidRDefault="00496CD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F40900" w:rsidRDefault="00F40900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6778F8" w:rsidRDefault="006778F8" w:rsidP="001922B6">
      <w:pPr>
        <w:spacing w:line="360" w:lineRule="auto"/>
      </w:pPr>
    </w:p>
    <w:p w:rsidR="00F40900" w:rsidRDefault="005A58FA" w:rsidP="006778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8FA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A58FA" w:rsidRPr="005A58FA" w:rsidRDefault="005A58FA" w:rsidP="00677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5A58FA" w:rsidRDefault="0089768E" w:rsidP="00677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признаки того, что подросток начинает</w:t>
      </w:r>
    </w:p>
    <w:p w:rsidR="0089768E" w:rsidRDefault="0089768E" w:rsidP="00677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попадать под влияние экстремистской идеологии: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Манера поведения становится значительно более резкой и грубой,</w:t>
      </w:r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прогрессирует ненормативная либо жаргонная лексика;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изменяется стиль одежды и внешнего вида, соответствуя правилам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субкультуры;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оказывается много сохраненных ссылок или файлов </w:t>
      </w:r>
      <w:proofErr w:type="gramStart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текстами, роликами или изображениями </w:t>
      </w:r>
      <w:proofErr w:type="spellStart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экстремистк</w:t>
      </w:r>
      <w:proofErr w:type="gramStart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или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социально-экстремального содержания;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появляется непонятная и нетипичная символика или атрибутика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которые могут быть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как оружие;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проводит много времени за компьютером или</w:t>
      </w:r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самообразованием по вопросам, не относящимся к школьному обучению,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литературе, фильмам, компьютерным играм;</w:t>
      </w:r>
    </w:p>
    <w:p w:rsidR="005A58FA" w:rsidRPr="00B91921" w:rsidRDefault="005A58FA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увлечение вредными привычками;</w:t>
      </w:r>
    </w:p>
    <w:p w:rsidR="006778F8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увеличение числа разговоров на политические и социальные темы, в</w:t>
      </w:r>
      <w:r w:rsidR="005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которых высказываются крайние суждения с признаками нетерпимост</w:t>
      </w:r>
      <w:r w:rsidR="0067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6778F8" w:rsidRDefault="006778F8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F8" w:rsidRDefault="006778F8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8F8" w:rsidRDefault="006778F8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8FA" w:rsidRDefault="005A58FA" w:rsidP="006778F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2.</w:t>
      </w:r>
    </w:p>
    <w:p w:rsidR="002D3823" w:rsidRDefault="002D3823" w:rsidP="006778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89768E" w:rsidRDefault="0089768E" w:rsidP="00677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D3823" w:rsidRPr="00B91921" w:rsidRDefault="002D3823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2D3823" w:rsidRDefault="0089768E" w:rsidP="006778F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выяснить причину экстремистского настроения, аккуратно обсудите, зачем ему это нужно.</w:t>
      </w:r>
    </w:p>
    <w:p w:rsidR="002D3823" w:rsidRPr="002D3823" w:rsidRDefault="002D3823" w:rsidP="006778F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2D3823" w:rsidRDefault="0089768E" w:rsidP="006778F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D3823" w:rsidRPr="002D3823" w:rsidRDefault="002D3823" w:rsidP="006778F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2D3823" w:rsidRDefault="0089768E" w:rsidP="006778F8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общение подростка со знакомыми, оказывающими на него</w:t>
      </w:r>
      <w:r w:rsidR="002D3823" w:rsidRPr="002D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влияние, попытайтесь изолировать от лидера группы.</w:t>
      </w:r>
    </w:p>
    <w:p w:rsidR="002D3823" w:rsidRPr="002D3823" w:rsidRDefault="002D3823" w:rsidP="006778F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Вы или Ваши близкие подвергаетесь </w:t>
      </w:r>
      <w:proofErr w:type="gramStart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2D3823" w:rsidRDefault="002D3823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68E"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моральному экстремистскому давлению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768E" w:rsidRPr="00B91921" w:rsidRDefault="002D3823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68E"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68E" w:rsidRPr="00B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дел.</w:t>
      </w:r>
    </w:p>
    <w:p w:rsidR="0089768E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68E" w:rsidRPr="00B91921" w:rsidRDefault="0089768E" w:rsidP="00677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A28" w:rsidRDefault="00443A28" w:rsidP="006778F8">
      <w:pPr>
        <w:spacing w:after="0" w:line="360" w:lineRule="auto"/>
        <w:jc w:val="both"/>
      </w:pPr>
    </w:p>
    <w:sectPr w:rsidR="00443A28" w:rsidSect="006778F8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E8E"/>
    <w:multiLevelType w:val="multilevel"/>
    <w:tmpl w:val="093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788"/>
    <w:multiLevelType w:val="hybridMultilevel"/>
    <w:tmpl w:val="A922F3D2"/>
    <w:lvl w:ilvl="0" w:tplc="7FE27B88">
      <w:start w:val="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78B0C99"/>
    <w:multiLevelType w:val="hybridMultilevel"/>
    <w:tmpl w:val="AD68065E"/>
    <w:lvl w:ilvl="0" w:tplc="73585EAE">
      <w:start w:val="1"/>
      <w:numFmt w:val="decimal"/>
      <w:lvlText w:val="%1."/>
      <w:lvlJc w:val="left"/>
      <w:pPr>
        <w:ind w:left="10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8D410F"/>
    <w:multiLevelType w:val="hybridMultilevel"/>
    <w:tmpl w:val="AC8CE3E2"/>
    <w:lvl w:ilvl="0" w:tplc="04A6C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28"/>
    <w:rsid w:val="000F11E2"/>
    <w:rsid w:val="001922B6"/>
    <w:rsid w:val="002D3823"/>
    <w:rsid w:val="00443A28"/>
    <w:rsid w:val="00496CD0"/>
    <w:rsid w:val="005A58FA"/>
    <w:rsid w:val="006522E7"/>
    <w:rsid w:val="006778F8"/>
    <w:rsid w:val="008041CE"/>
    <w:rsid w:val="0089768E"/>
    <w:rsid w:val="0090776D"/>
    <w:rsid w:val="00A71B89"/>
    <w:rsid w:val="00BC0AEF"/>
    <w:rsid w:val="00C5027C"/>
    <w:rsid w:val="00DB1BCC"/>
    <w:rsid w:val="00F4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2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A28"/>
  </w:style>
  <w:style w:type="paragraph" w:customStyle="1" w:styleId="c8">
    <w:name w:val="c8"/>
    <w:basedOn w:val="a"/>
    <w:rsid w:val="0044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A28"/>
  </w:style>
  <w:style w:type="paragraph" w:customStyle="1" w:styleId="Default">
    <w:name w:val="Default"/>
    <w:rsid w:val="0049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3C55-E0D7-4CDC-8C9A-C6606B5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2016-11-08T12:09:00Z</cp:lastPrinted>
  <dcterms:created xsi:type="dcterms:W3CDTF">2016-11-07T17:28:00Z</dcterms:created>
  <dcterms:modified xsi:type="dcterms:W3CDTF">2016-11-08T12:09:00Z</dcterms:modified>
</cp:coreProperties>
</file>