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37"/>
        <w:tblW w:w="10027" w:type="dxa"/>
        <w:tblLayout w:type="fixed"/>
        <w:tblLook w:val="04A0" w:firstRow="1" w:lastRow="0" w:firstColumn="1" w:lastColumn="0" w:noHBand="0" w:noVBand="1"/>
      </w:tblPr>
      <w:tblGrid>
        <w:gridCol w:w="851"/>
        <w:gridCol w:w="2248"/>
        <w:gridCol w:w="1007"/>
        <w:gridCol w:w="1268"/>
        <w:gridCol w:w="2843"/>
        <w:gridCol w:w="1810"/>
      </w:tblGrid>
      <w:tr w:rsidR="00B32CEF" w:rsidTr="00B32CEF">
        <w:trPr>
          <w:trHeight w:val="502"/>
        </w:trPr>
        <w:tc>
          <w:tcPr>
            <w:tcW w:w="10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CEF" w:rsidRDefault="00B32CEF" w:rsidP="00B32CE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школьников 2019/20 учебного года</w:t>
            </w:r>
          </w:p>
          <w:p w:rsidR="00B32CEF" w:rsidRDefault="00B32CEF" w:rsidP="00B32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Школьный  этап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32CEF" w:rsidRDefault="00B32CEF" w:rsidP="00B32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Инструктаж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родителей </w:t>
            </w:r>
            <w:r>
              <w:rPr>
                <w:b/>
                <w:bCs/>
                <w:color w:val="000000"/>
                <w:sz w:val="28"/>
                <w:szCs w:val="28"/>
              </w:rPr>
              <w:t>о правилах при проведении олимпиады, правилах, сроках подачи апелляций и т.д.</w:t>
            </w:r>
          </w:p>
          <w:p w:rsidR="00B32CEF" w:rsidRDefault="00B32CEF" w:rsidP="00B32CE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2CEF" w:rsidTr="00B32CEF">
        <w:trPr>
          <w:trHeight w:val="3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CEF" w:rsidRDefault="00B32CEF" w:rsidP="00B32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CEF" w:rsidRDefault="00B32CEF" w:rsidP="00B3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CEF" w:rsidRDefault="00B32CEF" w:rsidP="00B3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CEF" w:rsidRDefault="00B32CEF" w:rsidP="00B3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CEF" w:rsidRPr="00B32CEF" w:rsidRDefault="00B32CEF" w:rsidP="00B32CEF">
            <w:pPr>
              <w:rPr>
                <w:b/>
                <w:bCs/>
              </w:rPr>
            </w:pPr>
            <w:r w:rsidRPr="00B32CEF">
              <w:rPr>
                <w:rFonts w:ascii="Calibri" w:hAnsi="Calibri"/>
                <w:sz w:val="20"/>
                <w:szCs w:val="20"/>
              </w:rPr>
              <w:t> </w:t>
            </w:r>
            <w:r w:rsidRPr="00B32CEF">
              <w:rPr>
                <w:b/>
                <w:bCs/>
              </w:rPr>
              <w:t xml:space="preserve">Ознакомлен: </w:t>
            </w:r>
          </w:p>
          <w:p w:rsidR="00B32CEF" w:rsidRPr="00B32CEF" w:rsidRDefault="00B32CEF" w:rsidP="00B32CEF">
            <w:pPr>
              <w:rPr>
                <w:bCs/>
                <w:sz w:val="22"/>
                <w:szCs w:val="22"/>
              </w:rPr>
            </w:pPr>
            <w:r w:rsidRPr="00B32CEF">
              <w:rPr>
                <w:bCs/>
                <w:sz w:val="22"/>
                <w:szCs w:val="22"/>
              </w:rPr>
              <w:t>-</w:t>
            </w:r>
            <w:proofErr w:type="gramStart"/>
            <w:r w:rsidRPr="00B32CEF">
              <w:rPr>
                <w:bCs/>
                <w:sz w:val="22"/>
                <w:szCs w:val="22"/>
              </w:rPr>
              <w:t>с  Порядком</w:t>
            </w:r>
            <w:proofErr w:type="gramEnd"/>
            <w:r w:rsidRPr="00B32CEF">
              <w:rPr>
                <w:bCs/>
                <w:sz w:val="22"/>
                <w:szCs w:val="22"/>
              </w:rPr>
              <w:t xml:space="preserve"> проведения школьного этапа олимпиады, с правилами подачи апелляции, с правилами поведения во время проведения олимпиады,                    Предупрежден:</w:t>
            </w:r>
          </w:p>
          <w:p w:rsidR="00B32CEF" w:rsidRPr="00B32CEF" w:rsidRDefault="00B32CEF" w:rsidP="00B32CEF">
            <w:pPr>
              <w:rPr>
                <w:bCs/>
                <w:sz w:val="22"/>
                <w:szCs w:val="22"/>
              </w:rPr>
            </w:pPr>
            <w:r w:rsidRPr="00B32CEF">
              <w:rPr>
                <w:bCs/>
                <w:sz w:val="22"/>
                <w:szCs w:val="22"/>
              </w:rPr>
              <w:t xml:space="preserve">- о запрете пользования сотовыми телефонами, другими средствами информации, не предусмотренными Требованиями к проведению ВОШ,                  </w:t>
            </w:r>
          </w:p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2CEF">
              <w:rPr>
                <w:bCs/>
                <w:sz w:val="22"/>
                <w:szCs w:val="22"/>
              </w:rPr>
              <w:t>- о  возможности удаления с олимпиады за возможные нарушения правил поведения</w:t>
            </w:r>
            <w:r w:rsidRPr="00B32CE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CEF" w:rsidRDefault="00B32CEF" w:rsidP="00B32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Ознакомлен</w:t>
            </w:r>
          </w:p>
          <w:p w:rsidR="00B32CEF" w:rsidRDefault="00B32CEF" w:rsidP="00B32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роспись</w:t>
            </w:r>
          </w:p>
          <w:p w:rsidR="00B32CEF" w:rsidRDefault="00B32CEF" w:rsidP="00B32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B32CEF" w:rsidRDefault="00B32CEF" w:rsidP="00B32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B32CEF" w:rsidRDefault="00B32CEF" w:rsidP="00B32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B32CEF" w:rsidRDefault="00B32CEF" w:rsidP="00B32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</w:p>
          <w:p w:rsidR="00B32CEF" w:rsidRDefault="00B32CEF" w:rsidP="00B32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B32CEF" w:rsidRDefault="00B32CEF" w:rsidP="00B32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B32CEF" w:rsidRDefault="00B32CEF" w:rsidP="00B32C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B32CEF" w:rsidRDefault="00B32CEF" w:rsidP="00B32CE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CEF" w:rsidRPr="00B32CEF" w:rsidRDefault="00B32CEF" w:rsidP="00B32CEF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B32CEF" w:rsidRPr="00B32CEF" w:rsidTr="00B32CEF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CEF" w:rsidRPr="00B32CEF" w:rsidRDefault="00B32CEF" w:rsidP="00B32CEF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CEF" w:rsidRPr="00B32CEF" w:rsidRDefault="00B32CEF" w:rsidP="00B32CEF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B32CEF" w:rsidRDefault="00B32CEF" w:rsidP="00B32CEF">
      <w:pPr>
        <w:rPr>
          <w:sz w:val="28"/>
          <w:szCs w:val="28"/>
        </w:rPr>
      </w:pPr>
    </w:p>
    <w:p w:rsidR="00B32CEF" w:rsidRDefault="00B32CEF" w:rsidP="00B32CEF">
      <w:pPr>
        <w:rPr>
          <w:color w:val="FF0000"/>
          <w:sz w:val="28"/>
          <w:szCs w:val="28"/>
        </w:rPr>
      </w:pPr>
    </w:p>
    <w:p w:rsidR="00B32CEF" w:rsidRDefault="00B32CEF" w:rsidP="00B32CE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Инструктаж провел</w:t>
      </w:r>
      <w:r>
        <w:rPr>
          <w:color w:val="FF0000"/>
          <w:sz w:val="28"/>
          <w:szCs w:val="28"/>
        </w:rPr>
        <w:t>:</w:t>
      </w:r>
    </w:p>
    <w:p w:rsidR="00B32CEF" w:rsidRDefault="00B32CEF" w:rsidP="00B32CE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Классный руководитель   __________          _________________                        </w:t>
      </w:r>
    </w:p>
    <w:p w:rsidR="00B32CEF" w:rsidRDefault="00B32CEF" w:rsidP="00B32CEF">
      <w:pPr>
        <w:rPr>
          <w:color w:val="FF0000"/>
          <w:sz w:val="18"/>
          <w:szCs w:val="1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</w:t>
      </w:r>
      <w:r>
        <w:rPr>
          <w:color w:val="FF0000"/>
          <w:sz w:val="18"/>
          <w:szCs w:val="18"/>
        </w:rPr>
        <w:t>р</w:t>
      </w:r>
      <w:r w:rsidRPr="00B32CEF">
        <w:rPr>
          <w:color w:val="FF0000"/>
          <w:sz w:val="18"/>
          <w:szCs w:val="18"/>
        </w:rPr>
        <w:t xml:space="preserve">оспись                      </w:t>
      </w:r>
      <w:r>
        <w:rPr>
          <w:color w:val="FF0000"/>
          <w:sz w:val="18"/>
          <w:szCs w:val="18"/>
        </w:rPr>
        <w:t xml:space="preserve">                     </w:t>
      </w:r>
      <w:r w:rsidRPr="00B32CEF">
        <w:rPr>
          <w:color w:val="FF0000"/>
          <w:sz w:val="18"/>
          <w:szCs w:val="18"/>
        </w:rPr>
        <w:t>ФИО</w:t>
      </w:r>
    </w:p>
    <w:p w:rsidR="00B32CEF" w:rsidRPr="00B32CEF" w:rsidRDefault="00B32CEF" w:rsidP="00B32CEF">
      <w:pPr>
        <w:rPr>
          <w:color w:val="FF0000"/>
          <w:sz w:val="18"/>
          <w:szCs w:val="18"/>
        </w:rPr>
      </w:pPr>
      <w:bookmarkStart w:id="0" w:name="_GoBack"/>
      <w:bookmarkEnd w:id="0"/>
    </w:p>
    <w:p w:rsidR="0087047A" w:rsidRPr="00B32CEF" w:rsidRDefault="00B32CEF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Дата проведения</w:t>
      </w:r>
      <w:r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 xml:space="preserve"> сентября 2019 г. </w:t>
      </w:r>
    </w:p>
    <w:sectPr w:rsidR="0087047A" w:rsidRPr="00B3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76"/>
    <w:rsid w:val="0087047A"/>
    <w:rsid w:val="008F2F76"/>
    <w:rsid w:val="00B3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C3E2"/>
  <w15:chartTrackingRefBased/>
  <w15:docId w15:val="{91EA060F-C47D-49AD-9AC4-3663DC76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CEF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2019-09-11T07:12:00Z</cp:lastPrinted>
  <dcterms:created xsi:type="dcterms:W3CDTF">2019-09-11T07:04:00Z</dcterms:created>
  <dcterms:modified xsi:type="dcterms:W3CDTF">2019-09-11T07:12:00Z</dcterms:modified>
</cp:coreProperties>
</file>