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CC" w:rsidRPr="009B74CC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Информация</w:t>
      </w:r>
    </w:p>
    <w:p w:rsidR="00223320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74CC">
        <w:rPr>
          <w:rFonts w:ascii="Times New Roman" w:hAnsi="Times New Roman" w:cs="Times New Roman"/>
          <w:sz w:val="28"/>
          <w:szCs w:val="28"/>
        </w:rPr>
        <w:t>МКОУ  СОШ</w:t>
      </w:r>
      <w:proofErr w:type="gramEnd"/>
      <w:r w:rsidRPr="009B74CC">
        <w:rPr>
          <w:rFonts w:ascii="Times New Roman" w:hAnsi="Times New Roman" w:cs="Times New Roman"/>
          <w:sz w:val="28"/>
          <w:szCs w:val="28"/>
        </w:rPr>
        <w:t xml:space="preserve">  №9  с. Родниковского  о  закрепленных  за  школой  ветеранах  Великой  Отечественной  войны,  тружеников  тыла</w:t>
      </w:r>
    </w:p>
    <w:p w:rsidR="009B74CC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4CC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7"/>
      </w:tblGrid>
      <w:tr w:rsidR="009A182B" w:rsidTr="009B74CC">
        <w:tc>
          <w:tcPr>
            <w:tcW w:w="2405" w:type="dxa"/>
          </w:tcPr>
          <w:p w:rsidR="009B74CC" w:rsidRDefault="009B74CC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 ветерана,  труженика  тыла  и  т. Д.</w:t>
            </w:r>
          </w:p>
        </w:tc>
        <w:tc>
          <w:tcPr>
            <w:tcW w:w="2267" w:type="dxa"/>
          </w:tcPr>
          <w:p w:rsidR="009B74CC" w:rsidRDefault="009B74CC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ветерана,  труженика  тыла  и  т.д.</w:t>
            </w:r>
          </w:p>
        </w:tc>
        <w:tc>
          <w:tcPr>
            <w:tcW w:w="2336" w:type="dxa"/>
          </w:tcPr>
          <w:p w:rsidR="009B74CC" w:rsidRDefault="009B74CC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 который  закреплен</w:t>
            </w:r>
          </w:p>
        </w:tc>
        <w:tc>
          <w:tcPr>
            <w:tcW w:w="2337" w:type="dxa"/>
          </w:tcPr>
          <w:p w:rsidR="009B74CC" w:rsidRDefault="009B74CC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  том,  сколько  раз  посетили  ветерана,  какую  помощь  оказали</w:t>
            </w:r>
          </w:p>
        </w:tc>
      </w:tr>
      <w:tr w:rsidR="009B74CC" w:rsidTr="009B74CC">
        <w:tc>
          <w:tcPr>
            <w:tcW w:w="2405" w:type="dxa"/>
          </w:tcPr>
          <w:p w:rsidR="009B74CC" w:rsidRDefault="009B74CC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 Лидия  Никифоровна</w:t>
            </w:r>
          </w:p>
        </w:tc>
        <w:tc>
          <w:tcPr>
            <w:tcW w:w="2267" w:type="dxa"/>
          </w:tcPr>
          <w:p w:rsidR="009B74CC" w:rsidRDefault="009A182B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</w:t>
            </w:r>
            <w:r w:rsidR="00382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154</w:t>
            </w:r>
          </w:p>
        </w:tc>
        <w:tc>
          <w:tcPr>
            <w:tcW w:w="2336" w:type="dxa"/>
          </w:tcPr>
          <w:p w:rsidR="009B74CC" w:rsidRDefault="009A182B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класс,   Магомедова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337" w:type="dxa"/>
          </w:tcPr>
          <w:p w:rsidR="009B74CC" w:rsidRDefault="009A182B" w:rsidP="009A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  февраля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вручение  Георгиевской  ленточки.  Поздравление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марта.  Март-май  оказание  помощи  в  уборке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</w:t>
            </w:r>
          </w:p>
        </w:tc>
      </w:tr>
      <w:tr w:rsidR="009A182B" w:rsidTr="009B74CC">
        <w:tc>
          <w:tcPr>
            <w:tcW w:w="2405" w:type="dxa"/>
          </w:tcPr>
          <w:p w:rsidR="009A182B" w:rsidRDefault="009A182B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 Николай  Тимофеевич</w:t>
            </w:r>
          </w:p>
        </w:tc>
        <w:tc>
          <w:tcPr>
            <w:tcW w:w="2267" w:type="dxa"/>
          </w:tcPr>
          <w:p w:rsidR="009A182B" w:rsidRDefault="009A182B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</w:t>
            </w:r>
            <w:r w:rsidR="00382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121</w:t>
            </w:r>
          </w:p>
        </w:tc>
        <w:tc>
          <w:tcPr>
            <w:tcW w:w="2336" w:type="dxa"/>
          </w:tcPr>
          <w:p w:rsidR="009A182B" w:rsidRDefault="009A182B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класс,  Бережная  Антонина  Ивановна</w:t>
            </w:r>
          </w:p>
        </w:tc>
        <w:tc>
          <w:tcPr>
            <w:tcW w:w="2337" w:type="dxa"/>
          </w:tcPr>
          <w:p w:rsidR="009A182B" w:rsidRDefault="009A182B" w:rsidP="009A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ноябре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оказана  помощь  в  уборке  территории  вокруг  дома  (бумажки,  палки).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  февраля  поздравить  ветерана  с  23  февраля,  вручить  Георгиевскую  ленточку.  Март-май  оказание  помощи  в  уборке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</w:t>
            </w:r>
          </w:p>
        </w:tc>
      </w:tr>
      <w:tr w:rsidR="009A182B" w:rsidTr="009B74CC">
        <w:tc>
          <w:tcPr>
            <w:tcW w:w="2405" w:type="dxa"/>
          </w:tcPr>
          <w:p w:rsidR="009A182B" w:rsidRDefault="009A182B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  Николай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Корнеевич</w:t>
            </w:r>
            <w:proofErr w:type="spellEnd"/>
          </w:p>
        </w:tc>
        <w:tc>
          <w:tcPr>
            <w:tcW w:w="2267" w:type="dxa"/>
          </w:tcPr>
          <w:p w:rsidR="009A182B" w:rsidRDefault="009A182B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</w:t>
            </w:r>
            <w:r w:rsidR="00382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102</w:t>
            </w:r>
          </w:p>
        </w:tc>
        <w:tc>
          <w:tcPr>
            <w:tcW w:w="2336" w:type="dxa"/>
          </w:tcPr>
          <w:p w:rsidR="009A182B" w:rsidRDefault="009A182B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класс,  Мороз  Надежда  Михайловна</w:t>
            </w:r>
          </w:p>
        </w:tc>
        <w:tc>
          <w:tcPr>
            <w:tcW w:w="2337" w:type="dxa"/>
          </w:tcPr>
          <w:p w:rsidR="009A182B" w:rsidRDefault="009A182B" w:rsidP="009A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22  ноября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поздравили  ветерана  </w:t>
            </w:r>
            <w:r w:rsidR="00382246">
              <w:rPr>
                <w:rFonts w:ascii="Times New Roman" w:hAnsi="Times New Roman" w:cs="Times New Roman"/>
                <w:sz w:val="28"/>
                <w:szCs w:val="28"/>
              </w:rPr>
              <w:t xml:space="preserve">с  днем  </w:t>
            </w:r>
            <w:r w:rsidR="00382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рождения.  </w:t>
            </w:r>
            <w:proofErr w:type="gramStart"/>
            <w:r w:rsidR="00382246">
              <w:rPr>
                <w:rFonts w:ascii="Times New Roman" w:hAnsi="Times New Roman" w:cs="Times New Roman"/>
                <w:sz w:val="28"/>
                <w:szCs w:val="28"/>
              </w:rPr>
              <w:t>Планируют  поздравить</w:t>
            </w:r>
            <w:proofErr w:type="gramEnd"/>
            <w:r w:rsidR="00382246">
              <w:rPr>
                <w:rFonts w:ascii="Times New Roman" w:hAnsi="Times New Roman" w:cs="Times New Roman"/>
                <w:sz w:val="28"/>
                <w:szCs w:val="28"/>
              </w:rPr>
              <w:t xml:space="preserve">  ветерана  с  Днем  защитника  Отечества.  10-14  февраля  вручение  Георгиевской  ленточки,  март-май  оказание  посильной  помощи  в  уборке  </w:t>
            </w:r>
            <w:proofErr w:type="spellStart"/>
            <w:r w:rsidR="00382246">
              <w:rPr>
                <w:rFonts w:ascii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 w:rsidR="00382246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</w:t>
            </w:r>
          </w:p>
        </w:tc>
      </w:tr>
      <w:tr w:rsidR="00382246" w:rsidTr="009B74CC">
        <w:tc>
          <w:tcPr>
            <w:tcW w:w="2405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Нина  Игнатьевна</w:t>
            </w:r>
          </w:p>
        </w:tc>
        <w:tc>
          <w:tcPr>
            <w:tcW w:w="2267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Первомайская,  18/2</w:t>
            </w:r>
          </w:p>
        </w:tc>
        <w:tc>
          <w:tcPr>
            <w:tcW w:w="2336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класс,  Толочко  Оксана  Анатольевна</w:t>
            </w:r>
          </w:p>
        </w:tc>
        <w:tc>
          <w:tcPr>
            <w:tcW w:w="2337" w:type="dxa"/>
          </w:tcPr>
          <w:p w:rsid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октябре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была  предложена  помощь  в  уборке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териитории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Пригласили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  День  пожилого  человека.  Планируется: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вручить  Георгиевскую  ленточку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поздравить  с  8  марта, марта-май -  оказание  посильной  помощи  в  уборке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придворовй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</w:t>
            </w:r>
            <w:r w:rsidR="00071A34">
              <w:rPr>
                <w:rFonts w:ascii="Times New Roman" w:hAnsi="Times New Roman" w:cs="Times New Roman"/>
                <w:sz w:val="28"/>
                <w:szCs w:val="28"/>
              </w:rPr>
              <w:t>,  приглашение  на  Вахту  памяти  (8  мая)</w:t>
            </w:r>
          </w:p>
        </w:tc>
      </w:tr>
      <w:tr w:rsidR="00382246" w:rsidTr="009B74CC">
        <w:tc>
          <w:tcPr>
            <w:tcW w:w="2405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Николай  Сергеевич</w:t>
            </w:r>
          </w:p>
        </w:tc>
        <w:tc>
          <w:tcPr>
            <w:tcW w:w="2267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Бульварная,  24</w:t>
            </w:r>
          </w:p>
        </w:tc>
        <w:tc>
          <w:tcPr>
            <w:tcW w:w="2336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класс,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  Алексеевна</w:t>
            </w:r>
          </w:p>
        </w:tc>
        <w:tc>
          <w:tcPr>
            <w:tcW w:w="2337" w:type="dxa"/>
          </w:tcPr>
          <w:p w:rsid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Октябрь:  уборка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  возле  двора.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Георгиевской  ленточки,  поздравление  с  23  февраля.  Март-май -  оказание  посильной  помощи  в  уборке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</w:t>
            </w:r>
          </w:p>
        </w:tc>
      </w:tr>
      <w:tr w:rsidR="00382246" w:rsidTr="009B74CC">
        <w:tc>
          <w:tcPr>
            <w:tcW w:w="2405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Федорченко  Раиса  Михайловна</w:t>
            </w:r>
          </w:p>
        </w:tc>
        <w:tc>
          <w:tcPr>
            <w:tcW w:w="2267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Бульварная,  40</w:t>
            </w:r>
          </w:p>
        </w:tc>
        <w:tc>
          <w:tcPr>
            <w:tcW w:w="2336" w:type="dxa"/>
          </w:tcPr>
          <w:p w:rsidR="00382246" w:rsidRDefault="00382246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класс,  Гвоздецкая  Марина  Васильевна</w:t>
            </w:r>
          </w:p>
        </w:tc>
        <w:tc>
          <w:tcPr>
            <w:tcW w:w="2337" w:type="dxa"/>
          </w:tcPr>
          <w:p w:rsid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  февраля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вручение  Георгиевской  ленточки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Поздравление  ветерана  с  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марта.Март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-апрель  -  оказание  посильной  помощи  в  уборке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территории,  приглашение  на  Вахту  памяти  (8  мая)</w:t>
            </w:r>
          </w:p>
        </w:tc>
      </w:tr>
    </w:tbl>
    <w:p w:rsidR="009B74CC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А. В. Буловин</w:t>
      </w: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памятнике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погибшим  односельчанам  в  годы  Великой  Отечественной  войны.</w:t>
      </w: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Название:  Памятник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погибшим  односельчанам  в  годы  Великой  Отечественной  войны.</w:t>
      </w:r>
    </w:p>
    <w:p w:rsidR="00071A34" w:rsidRDefault="00071A34" w:rsidP="00071A3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  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Родниковское,  улица  Бульварная,  81.</w:t>
      </w:r>
    </w:p>
    <w:p w:rsidR="00071A34" w:rsidRDefault="00071A34" w:rsidP="00071A3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памятником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закреплен   7  класс  (классный 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Сайгибат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8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  учащиеся  принимают  участие  в  уборке  территории  памятника  (уборка  от  мусора,  помощь  в  побелке,  покраске  к  9  мая.).</w:t>
      </w: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В. Буловин</w:t>
      </w: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071A34" w:rsidRPr="00071A34" w:rsidRDefault="00071A34" w:rsidP="0007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8(865)6055123</w:t>
      </w:r>
      <w:bookmarkStart w:id="0" w:name="_GoBack"/>
      <w:bookmarkEnd w:id="0"/>
    </w:p>
    <w:sectPr w:rsidR="00071A34" w:rsidRPr="0007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3EA"/>
    <w:multiLevelType w:val="hybridMultilevel"/>
    <w:tmpl w:val="534C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9F"/>
    <w:rsid w:val="00071A34"/>
    <w:rsid w:val="00223320"/>
    <w:rsid w:val="00382246"/>
    <w:rsid w:val="009A182B"/>
    <w:rsid w:val="009B74CC"/>
    <w:rsid w:val="00D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258"/>
  <w15:chartTrackingRefBased/>
  <w15:docId w15:val="{8E96A5C2-B2D7-4FA5-8AB4-8B2E8D5E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2020-02-03T12:56:00Z</dcterms:created>
  <dcterms:modified xsi:type="dcterms:W3CDTF">2020-02-03T13:34:00Z</dcterms:modified>
</cp:coreProperties>
</file>